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12" w:rsidRDefault="00EF75EC" w:rsidP="00EF7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103A046C" wp14:editId="420D2E26">
            <wp:extent cx="2600325" cy="1523365"/>
            <wp:effectExtent l="0" t="0" r="9525" b="635"/>
            <wp:docPr id="2" name="Obraz 2" descr="niepelnospr r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pelnospr r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74" cy="163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EA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 xml:space="preserve"> </w:t>
      </w:r>
    </w:p>
    <w:p w:rsidR="00233B12" w:rsidRDefault="00636AD3" w:rsidP="00EF7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</w:pPr>
      <w:r w:rsidRPr="00160EA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>„Asystent osobisty osoby</w:t>
      </w:r>
      <w:r w:rsidR="004F3FD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 xml:space="preserve"> niepełnosprawnej”</w:t>
      </w:r>
      <w:r w:rsidR="0014622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 xml:space="preserve">            </w:t>
      </w:r>
    </w:p>
    <w:p w:rsidR="007771C6" w:rsidRPr="00EF75EC" w:rsidRDefault="00146227" w:rsidP="00EF7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 xml:space="preserve"> </w:t>
      </w:r>
      <w:r w:rsidR="004F3FD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 xml:space="preserve"> – edycja 2022</w:t>
      </w:r>
    </w:p>
    <w:p w:rsidR="00FD2C81" w:rsidRPr="00FD2C81" w:rsidRDefault="00FD2C81" w:rsidP="00FD2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 Gminny Ośrodek Pomocy Społecznej w Suszu w ramach resortowego Programu Ministra Rodziny i Polityki Społecznej „Asystent osobisty osoby</w:t>
      </w:r>
      <w:r w:rsidR="00777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niepełnosprawnej” – edycja 2022</w:t>
      </w: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uczestników do objęcia wsparciem.</w:t>
      </w: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programu jest wprowadzenie usługi asystenta jako formy ogólnodostępnego wsparcia  przy wykonywaniu  czynności dnia codziennego, poprawie funkcjonowania w życiu społecznym, ograniczaniu skutków niepełnosprawności, stymulacji do podejmowania aktywności na różnych szczeblach życia codziennego.</w:t>
      </w: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adresowany jest do</w:t>
      </w:r>
    </w:p>
    <w:p w:rsidR="00FD2C81" w:rsidRPr="00FD2C81" w:rsidRDefault="00FD2C81" w:rsidP="00FD2C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FD2C81" w:rsidRPr="007771C6" w:rsidRDefault="00FD2C81" w:rsidP="00FD2C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pełnoletnich osób niepełnosprawnych posiadających orzeczenie o znacznym lub umiarkowanym stopniu niepełnosprawności wydanym na podstawie ustawy z dnia 27 sierpnia 1997r. o rehabilitacji zawodowej i społecznej oraz zatrudnieniu osób </w:t>
      </w:r>
      <w:r w:rsidRPr="007771C6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 albo orzeczenia równoważnego do wyżej wymienionego.</w:t>
      </w:r>
    </w:p>
    <w:p w:rsidR="00F852F0" w:rsidRDefault="00FD2C81" w:rsidP="007771C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771C6">
        <w:rPr>
          <w:rFonts w:ascii="Times New Roman" w:hAnsi="Times New Roman" w:cs="Times New Roman"/>
          <w:sz w:val="24"/>
          <w:szCs w:val="24"/>
          <w:lang w:eastAsia="pl-PL"/>
        </w:rPr>
        <w:t>Osoby te będą miały możliwość skorzystania z pomocy asystenta m.in. przy:</w:t>
      </w:r>
      <w:r w:rsidRPr="007771C6">
        <w:rPr>
          <w:rFonts w:ascii="Times New Roman" w:hAnsi="Times New Roman" w:cs="Times New Roman"/>
          <w:sz w:val="24"/>
          <w:szCs w:val="24"/>
          <w:lang w:eastAsia="pl-PL"/>
        </w:rPr>
        <w:br/>
        <w:t>- wyjściu, powrocie lub dojazdach w wybrane przez uczestnika Programu miejsce (np. dom, praca, placówki oświatowe i szkoleniowe, świątynie, placówki służby zdrowia i rehabilitacyjne, gabinety lekarskie i terapeutyczne, urzędy, znajomi, rodzina, instytucje finansowe, wydarzenia kulturalne, rozrywkowe, społeczne lub sportowe);</w:t>
      </w:r>
      <w:r w:rsidRPr="007771C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zakupach, z zastrzeżeniem aktywnego udziału uczestnika </w:t>
      </w:r>
      <w:r w:rsidR="007771C6" w:rsidRPr="007771C6">
        <w:rPr>
          <w:rFonts w:ascii="Times New Roman" w:hAnsi="Times New Roman" w:cs="Times New Roman"/>
          <w:sz w:val="24"/>
          <w:szCs w:val="24"/>
          <w:lang w:eastAsia="pl-PL"/>
        </w:rPr>
        <w:t>Programu przy ich realizacji;</w:t>
      </w:r>
      <w:r w:rsidR="007771C6" w:rsidRPr="007771C6">
        <w:rPr>
          <w:rFonts w:ascii="Times New Roman" w:hAnsi="Times New Roman" w:cs="Times New Roman"/>
          <w:sz w:val="24"/>
          <w:szCs w:val="24"/>
          <w:lang w:eastAsia="pl-PL"/>
        </w:rPr>
        <w:br/>
        <w:t>- załatwianiu spraw urzędowych;</w:t>
      </w:r>
      <w:r w:rsidR="007771C6" w:rsidRPr="007771C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7771C6">
        <w:rPr>
          <w:rFonts w:ascii="Times New Roman" w:hAnsi="Times New Roman" w:cs="Times New Roman"/>
          <w:sz w:val="24"/>
          <w:szCs w:val="24"/>
          <w:lang w:eastAsia="pl-PL"/>
        </w:rPr>
        <w:t>nawiązaniu kontaktu/współpracy z różnego rodzaju organizacjami;</w:t>
      </w:r>
      <w:r w:rsidRPr="007771C6">
        <w:rPr>
          <w:rFonts w:ascii="Times New Roman" w:hAnsi="Times New Roman" w:cs="Times New Roman"/>
          <w:sz w:val="24"/>
          <w:szCs w:val="24"/>
          <w:lang w:eastAsia="pl-PL"/>
        </w:rPr>
        <w:br/>
        <w:t>- korzystaniu z dóbr kultury (np. muzeum, teatr, kino, galerie sztuki, wystawy);</w:t>
      </w:r>
      <w:r w:rsidRPr="007771C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wykonywaniu czynności dnia codziennego – w tym przez dzieci z orzeczeniem o </w:t>
      </w:r>
      <w:r w:rsidRPr="007771C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niepełnosprawności – także w zaprowadzaniu i przyprowadzaniu ich do lub z placówki oświatowej.</w:t>
      </w:r>
    </w:p>
    <w:p w:rsidR="00FD2C81" w:rsidRPr="007771C6" w:rsidRDefault="00FD2C81" w:rsidP="00F852F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71C6">
        <w:rPr>
          <w:rFonts w:ascii="Times New Roman" w:hAnsi="Times New Roman" w:cs="Times New Roman"/>
          <w:sz w:val="24"/>
          <w:szCs w:val="24"/>
          <w:lang w:eastAsia="pl-PL"/>
        </w:rPr>
        <w:t>Program ma również na celu przeciwdziałanie dyskryminacji i wykluczeniu społecznemu osób niepełnosprawnych.</w:t>
      </w:r>
    </w:p>
    <w:p w:rsidR="00FD2C81" w:rsidRDefault="00FD2C81" w:rsidP="00FD2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jest finansowany przez Ministerstwo Rodziny i Polityki Społecznej ze środków Funduszu Solidarnościowego.</w:t>
      </w:r>
    </w:p>
    <w:p w:rsidR="00FD2C81" w:rsidRPr="00FD2C81" w:rsidRDefault="00FD2C81" w:rsidP="00FD2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prowadzi Miejsko- Gminny Ośrodek Pomocy Społecznej w Suszu. Warunkiem skorzystania przez osobę z niepełnosprawnością ze wsparcia asystenta jest złożenie:</w:t>
      </w: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karty zgłoszeniowej wraz z kopią aktualnego orzeczenia o znacznym lub umiarkowanym stopniu niepełnosprawności albo orzeczenia równoważnego do wyżej wymienionych lub </w:t>
      </w:r>
      <w:r w:rsidR="00777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FD2C81" w:rsidRPr="00FD2C81" w:rsidRDefault="00FD2C81" w:rsidP="00FD2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Karty zgłoszeniowe należy składać w  Miejsko- Gminnym Ośrodku Pomocy </w:t>
      </w:r>
      <w:r w:rsidR="00777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Społecznej   </w:t>
      </w:r>
      <w:r w:rsidRPr="00FD2C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Suszu, ul</w:t>
      </w:r>
      <w:r w:rsidR="00777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FD2C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Wybickiego 6</w:t>
      </w:r>
      <w:r w:rsidR="003F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FD2C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poniedziałku do</w:t>
      </w:r>
      <w:r w:rsidR="00801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piątku do dnia </w:t>
      </w:r>
      <w:r w:rsidR="00801961" w:rsidRPr="003F36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04.03.2022r.</w:t>
      </w:r>
      <w:r w:rsidRPr="003F36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3F3604" w:rsidRPr="00623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zainteresowane pro</w:t>
      </w:r>
      <w:r w:rsidR="003F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gramem prosimy </w:t>
      </w:r>
      <w:r w:rsidR="003F3604" w:rsidRPr="00623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kontakt z pracownikiem Miejsko- Gminnego Ośrodka Pomocy Społecz</w:t>
      </w:r>
      <w:r w:rsidR="003F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nej </w:t>
      </w:r>
      <w:r w:rsidR="003F3604" w:rsidRPr="00623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Suszu </w:t>
      </w:r>
      <w:r w:rsidRPr="00FD2C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(tel. kontaktowy 55 2787 995) lub elektronicznie na adres: </w:t>
      </w:r>
      <w:r w:rsidRPr="00FD2C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mgops@susz.pl</w:t>
      </w:r>
    </w:p>
    <w:p w:rsidR="00FD2C81" w:rsidRPr="00FD2C81" w:rsidRDefault="00FD2C81" w:rsidP="00FD2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większej ilości zgłoszeń decydującym kryterium kwalifikującym do uzyskania wsparcia będzie orzeczenie o znacznym stopniu niepełnosprawności oraz rodzaj schorzenia.</w:t>
      </w:r>
    </w:p>
    <w:p w:rsidR="00FD2C81" w:rsidRPr="00FD2C81" w:rsidRDefault="00FD2C81" w:rsidP="00FD2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programie osób jest całkowicie nieodpłatny.</w:t>
      </w:r>
    </w:p>
    <w:p w:rsidR="00794B3E" w:rsidRDefault="00794B3E"/>
    <w:sectPr w:rsidR="00794B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05" w:rsidRDefault="007D6C05" w:rsidP="00292874">
      <w:pPr>
        <w:spacing w:after="0" w:line="240" w:lineRule="auto"/>
      </w:pPr>
      <w:r>
        <w:separator/>
      </w:r>
    </w:p>
  </w:endnote>
  <w:endnote w:type="continuationSeparator" w:id="0">
    <w:p w:rsidR="007D6C05" w:rsidRDefault="007D6C05" w:rsidP="0029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05" w:rsidRDefault="007D6C05" w:rsidP="00292874">
      <w:pPr>
        <w:spacing w:after="0" w:line="240" w:lineRule="auto"/>
      </w:pPr>
      <w:r>
        <w:separator/>
      </w:r>
    </w:p>
  </w:footnote>
  <w:footnote w:type="continuationSeparator" w:id="0">
    <w:p w:rsidR="007D6C05" w:rsidRDefault="007D6C05" w:rsidP="0029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74" w:rsidRDefault="00292874" w:rsidP="0029287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95950" cy="1123950"/>
          <wp:effectExtent l="0" t="0" r="0" b="0"/>
          <wp:docPr id="1" name="Obraz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874" w:rsidRPr="00292874" w:rsidRDefault="00292874" w:rsidP="00292874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4"/>
        <w:szCs w:val="14"/>
      </w:rPr>
    </w:pPr>
    <w:r w:rsidRPr="00292874">
      <w:rPr>
        <w:rFonts w:ascii="Arial" w:hAnsi="Arial" w:cs="Arial"/>
        <w:sz w:val="14"/>
        <w:szCs w:val="14"/>
      </w:rPr>
      <w:t>Program Asystent osobisty osoby niepełnosprawnej</w:t>
    </w:r>
    <w:r w:rsidR="0011108D">
      <w:rPr>
        <w:rFonts w:ascii="Arial" w:hAnsi="Arial" w:cs="Arial"/>
        <w:sz w:val="14"/>
        <w:szCs w:val="14"/>
      </w:rPr>
      <w:t xml:space="preserve"> </w:t>
    </w:r>
    <w:r w:rsidRPr="00292874">
      <w:rPr>
        <w:rFonts w:ascii="Arial" w:hAnsi="Arial" w:cs="Arial"/>
        <w:sz w:val="14"/>
        <w:szCs w:val="14"/>
      </w:rPr>
      <w:t>–</w:t>
    </w:r>
    <w:r w:rsidR="0011108D">
      <w:rPr>
        <w:rFonts w:ascii="Arial" w:hAnsi="Arial" w:cs="Arial"/>
        <w:sz w:val="14"/>
        <w:szCs w:val="14"/>
      </w:rPr>
      <w:t xml:space="preserve"> </w:t>
    </w:r>
    <w:r w:rsidR="007771C6">
      <w:rPr>
        <w:rFonts w:ascii="Arial" w:hAnsi="Arial" w:cs="Arial"/>
        <w:sz w:val="14"/>
        <w:szCs w:val="14"/>
      </w:rPr>
      <w:t>edycja 2022</w:t>
    </w:r>
    <w:r w:rsidRPr="00292874">
      <w:rPr>
        <w:rFonts w:ascii="Arial" w:hAnsi="Arial" w:cs="Arial"/>
        <w:sz w:val="14"/>
        <w:szCs w:val="14"/>
      </w:rPr>
      <w:t xml:space="preserve"> finansowany jest ze środków pochodzących z Funduszu Solidarnościowego</w:t>
    </w:r>
  </w:p>
  <w:p w:rsidR="00292874" w:rsidRDefault="002928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0CB"/>
    <w:multiLevelType w:val="multilevel"/>
    <w:tmpl w:val="14D0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83AAF"/>
    <w:multiLevelType w:val="multilevel"/>
    <w:tmpl w:val="F26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47426"/>
    <w:multiLevelType w:val="multilevel"/>
    <w:tmpl w:val="71D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5C"/>
    <w:rsid w:val="000201E7"/>
    <w:rsid w:val="000E4827"/>
    <w:rsid w:val="0011108D"/>
    <w:rsid w:val="001222ED"/>
    <w:rsid w:val="00146227"/>
    <w:rsid w:val="00160EA3"/>
    <w:rsid w:val="001B3945"/>
    <w:rsid w:val="002208F1"/>
    <w:rsid w:val="00233B12"/>
    <w:rsid w:val="00261E25"/>
    <w:rsid w:val="00292874"/>
    <w:rsid w:val="00295847"/>
    <w:rsid w:val="002C16F4"/>
    <w:rsid w:val="002F2D60"/>
    <w:rsid w:val="00360389"/>
    <w:rsid w:val="003668FC"/>
    <w:rsid w:val="00373E91"/>
    <w:rsid w:val="00387275"/>
    <w:rsid w:val="003C7B8E"/>
    <w:rsid w:val="003E7C88"/>
    <w:rsid w:val="003F3604"/>
    <w:rsid w:val="004F02AA"/>
    <w:rsid w:val="004F3FD0"/>
    <w:rsid w:val="005667BE"/>
    <w:rsid w:val="00605F2C"/>
    <w:rsid w:val="00636AD3"/>
    <w:rsid w:val="007771C6"/>
    <w:rsid w:val="00784EA9"/>
    <w:rsid w:val="00794B3E"/>
    <w:rsid w:val="0079570A"/>
    <w:rsid w:val="007C4A70"/>
    <w:rsid w:val="007D6C05"/>
    <w:rsid w:val="00801961"/>
    <w:rsid w:val="008364F0"/>
    <w:rsid w:val="008A536B"/>
    <w:rsid w:val="008D3481"/>
    <w:rsid w:val="008F24E6"/>
    <w:rsid w:val="00933DA9"/>
    <w:rsid w:val="0093695C"/>
    <w:rsid w:val="00962845"/>
    <w:rsid w:val="009D10FC"/>
    <w:rsid w:val="009E35F1"/>
    <w:rsid w:val="00A700E2"/>
    <w:rsid w:val="00A73D79"/>
    <w:rsid w:val="00A87F08"/>
    <w:rsid w:val="00AD1E49"/>
    <w:rsid w:val="00C23C5E"/>
    <w:rsid w:val="00C718B0"/>
    <w:rsid w:val="00D24832"/>
    <w:rsid w:val="00D66ACE"/>
    <w:rsid w:val="00D94283"/>
    <w:rsid w:val="00E05051"/>
    <w:rsid w:val="00E335A8"/>
    <w:rsid w:val="00E531B5"/>
    <w:rsid w:val="00EA025C"/>
    <w:rsid w:val="00EA1465"/>
    <w:rsid w:val="00EF75EC"/>
    <w:rsid w:val="00F41191"/>
    <w:rsid w:val="00F852F0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C14BED-F0EC-4FE6-B0DF-CE815B95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874"/>
  </w:style>
  <w:style w:type="paragraph" w:styleId="Stopka">
    <w:name w:val="footer"/>
    <w:basedOn w:val="Normalny"/>
    <w:link w:val="StopkaZnak"/>
    <w:uiPriority w:val="99"/>
    <w:unhideWhenUsed/>
    <w:rsid w:val="0029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874"/>
  </w:style>
  <w:style w:type="character" w:styleId="Hipercze">
    <w:name w:val="Hyperlink"/>
    <w:basedOn w:val="Domylnaczcionkaakapitu"/>
    <w:uiPriority w:val="99"/>
    <w:unhideWhenUsed/>
    <w:rsid w:val="00AD1E4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28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667B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2C81"/>
    <w:rPr>
      <w:b/>
      <w:bCs/>
    </w:rPr>
  </w:style>
  <w:style w:type="character" w:styleId="Uwydatnienie">
    <w:name w:val="Emphasis"/>
    <w:basedOn w:val="Domylnaczcionkaakapitu"/>
    <w:uiPriority w:val="20"/>
    <w:qFormat/>
    <w:rsid w:val="00FD2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msosnowska</dc:creator>
  <cp:keywords/>
  <dc:description/>
  <cp:lastModifiedBy>msosnowska</cp:lastModifiedBy>
  <cp:revision>42</cp:revision>
  <cp:lastPrinted>2021-05-26T05:28:00Z</cp:lastPrinted>
  <dcterms:created xsi:type="dcterms:W3CDTF">2021-05-25T11:56:00Z</dcterms:created>
  <dcterms:modified xsi:type="dcterms:W3CDTF">2022-02-21T12:37:00Z</dcterms:modified>
</cp:coreProperties>
</file>