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1FB" w:rsidRPr="003C27DE" w:rsidRDefault="001B51FB" w:rsidP="001B51FB">
      <w:pPr>
        <w:suppressAutoHyphens/>
        <w:autoSpaceDE w:val="0"/>
        <w:autoSpaceDN w:val="0"/>
        <w:adjustRightInd w:val="0"/>
        <w:jc w:val="right"/>
        <w:rPr>
          <w:sz w:val="24"/>
          <w:szCs w:val="24"/>
          <w:lang w:eastAsia="zh-CN"/>
        </w:rPr>
      </w:pPr>
      <w:r w:rsidRPr="003C27DE">
        <w:rPr>
          <w:rFonts w:ascii="Arial" w:hAnsi="Arial"/>
          <w:sz w:val="24"/>
          <w:szCs w:val="24"/>
          <w:vertAlign w:val="subscript"/>
          <w:lang w:eastAsia="zh-CN"/>
        </w:rPr>
        <w:t>.........................................</w:t>
      </w:r>
      <w:r w:rsidRPr="003C27DE">
        <w:rPr>
          <w:rFonts w:ascii="Arial" w:hAnsi="Arial"/>
          <w:sz w:val="24"/>
          <w:szCs w:val="24"/>
          <w:lang w:eastAsia="zh-CN"/>
        </w:rPr>
        <w:t xml:space="preserve">, dnia </w:t>
      </w:r>
      <w:r w:rsidRPr="003C27DE">
        <w:rPr>
          <w:rFonts w:ascii="Arial" w:hAnsi="Arial"/>
          <w:sz w:val="24"/>
          <w:szCs w:val="24"/>
          <w:vertAlign w:val="subscript"/>
          <w:lang w:eastAsia="zh-CN"/>
        </w:rPr>
        <w:t>………………………….</w:t>
      </w:r>
    </w:p>
    <w:p w:rsidR="001B51FB" w:rsidRPr="003C27DE" w:rsidRDefault="001B51FB" w:rsidP="001B51FB">
      <w:pPr>
        <w:tabs>
          <w:tab w:val="left" w:pos="5812"/>
        </w:tabs>
        <w:suppressAutoHyphens/>
        <w:autoSpaceDE w:val="0"/>
        <w:autoSpaceDN w:val="0"/>
        <w:adjustRightInd w:val="0"/>
        <w:rPr>
          <w:sz w:val="24"/>
          <w:szCs w:val="24"/>
          <w:lang w:eastAsia="zh-CN"/>
        </w:rPr>
      </w:pPr>
      <w:r w:rsidRPr="003C27DE">
        <w:rPr>
          <w:rFonts w:ascii="Arial" w:hAnsi="Arial"/>
          <w:sz w:val="24"/>
          <w:szCs w:val="24"/>
          <w:vertAlign w:val="superscript"/>
          <w:lang w:eastAsia="zh-CN"/>
        </w:rPr>
        <w:t xml:space="preserve">                                                           </w:t>
      </w:r>
      <w:r w:rsidRPr="003C27DE">
        <w:rPr>
          <w:rFonts w:ascii="Arial" w:hAnsi="Arial"/>
          <w:sz w:val="24"/>
          <w:szCs w:val="24"/>
          <w:vertAlign w:val="superscript"/>
          <w:lang w:eastAsia="zh-CN"/>
        </w:rPr>
        <w:tab/>
        <w:t xml:space="preserve"> (miejscowość)</w:t>
      </w:r>
    </w:p>
    <w:p w:rsidR="001B51FB" w:rsidRPr="00EE5CAA" w:rsidRDefault="001B51FB" w:rsidP="001B51FB">
      <w:pPr>
        <w:ind w:left="566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1B51FB" w:rsidRPr="00EE5CAA" w:rsidRDefault="001B51FB" w:rsidP="001B51FB">
      <w:pPr>
        <w:ind w:left="566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1B51FB" w:rsidRPr="00EE5CAA" w:rsidRDefault="001B51FB" w:rsidP="001B51FB">
      <w:pPr>
        <w:ind w:left="566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1B51FB" w:rsidRPr="00EE5CAA" w:rsidRDefault="001B51FB" w:rsidP="001B51FB">
      <w:pPr>
        <w:ind w:left="5664" w:firstLine="708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E5CAA">
        <w:rPr>
          <w:rFonts w:ascii="Arial" w:hAnsi="Arial" w:cs="Arial"/>
          <w:b/>
          <w:sz w:val="24"/>
          <w:szCs w:val="24"/>
        </w:rPr>
        <w:t>Burmistrz Susza</w:t>
      </w:r>
    </w:p>
    <w:p w:rsidR="001B51FB" w:rsidRPr="00EE5CAA" w:rsidRDefault="001B51FB" w:rsidP="001B51FB">
      <w:pPr>
        <w:ind w:left="5664" w:firstLine="708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</w:t>
      </w:r>
      <w:r w:rsidRPr="00EE5CAA">
        <w:rPr>
          <w:rFonts w:ascii="Arial" w:hAnsi="Arial" w:cs="Arial"/>
          <w:b/>
          <w:sz w:val="24"/>
          <w:szCs w:val="24"/>
        </w:rPr>
        <w:t>l.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E5CAA">
        <w:rPr>
          <w:rFonts w:ascii="Arial" w:hAnsi="Arial" w:cs="Arial"/>
          <w:b/>
          <w:sz w:val="24"/>
          <w:szCs w:val="24"/>
        </w:rPr>
        <w:t>Wybickiego 6</w:t>
      </w:r>
    </w:p>
    <w:p w:rsidR="001B51FB" w:rsidRPr="00EE5CAA" w:rsidRDefault="001B51FB" w:rsidP="001B51FB">
      <w:pPr>
        <w:ind w:left="5664" w:firstLine="708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E5CAA">
        <w:rPr>
          <w:rFonts w:ascii="Arial" w:hAnsi="Arial" w:cs="Arial"/>
          <w:b/>
          <w:sz w:val="24"/>
          <w:szCs w:val="24"/>
        </w:rPr>
        <w:t>14-240 Susz</w:t>
      </w:r>
    </w:p>
    <w:p w:rsidR="001B51FB" w:rsidRPr="00EE5CAA" w:rsidRDefault="001B51FB" w:rsidP="001B51FB">
      <w:pPr>
        <w:jc w:val="center"/>
        <w:rPr>
          <w:rFonts w:ascii="Arial" w:hAnsi="Arial" w:cs="Arial"/>
          <w:b/>
          <w:sz w:val="24"/>
          <w:szCs w:val="24"/>
        </w:rPr>
      </w:pPr>
    </w:p>
    <w:p w:rsidR="001B51FB" w:rsidRPr="00EE5CAA" w:rsidRDefault="001B51FB" w:rsidP="001B51FB">
      <w:pPr>
        <w:jc w:val="center"/>
        <w:rPr>
          <w:rFonts w:ascii="Arial" w:hAnsi="Arial" w:cs="Arial"/>
          <w:b/>
          <w:sz w:val="24"/>
          <w:szCs w:val="24"/>
        </w:rPr>
      </w:pPr>
    </w:p>
    <w:p w:rsidR="001B51FB" w:rsidRPr="00EE5CAA" w:rsidRDefault="001B51FB" w:rsidP="001B51FB">
      <w:pPr>
        <w:jc w:val="center"/>
        <w:rPr>
          <w:rFonts w:ascii="Arial" w:hAnsi="Arial" w:cs="Arial"/>
          <w:b/>
          <w:sz w:val="24"/>
          <w:szCs w:val="24"/>
        </w:rPr>
      </w:pPr>
      <w:r w:rsidRPr="00EE5CAA">
        <w:rPr>
          <w:rFonts w:ascii="Arial" w:hAnsi="Arial" w:cs="Arial"/>
          <w:b/>
          <w:sz w:val="24"/>
          <w:szCs w:val="24"/>
        </w:rPr>
        <w:t>WNIOSEK</w:t>
      </w:r>
    </w:p>
    <w:p w:rsidR="001B51FB" w:rsidRPr="00EE5CAA" w:rsidRDefault="001B51FB" w:rsidP="001B51FB">
      <w:pPr>
        <w:jc w:val="center"/>
        <w:rPr>
          <w:rFonts w:ascii="Arial" w:hAnsi="Arial" w:cs="Arial"/>
          <w:b/>
          <w:sz w:val="24"/>
          <w:szCs w:val="24"/>
        </w:rPr>
      </w:pPr>
      <w:r w:rsidRPr="00EE5CAA">
        <w:rPr>
          <w:rFonts w:ascii="Arial" w:hAnsi="Arial" w:cs="Arial"/>
          <w:b/>
          <w:sz w:val="24"/>
          <w:szCs w:val="24"/>
        </w:rPr>
        <w:t>O WYDANIE ZEZWOLENIA NA USUNIĘCIE DRZEW LUB KRZEWÓW</w:t>
      </w:r>
    </w:p>
    <w:p w:rsidR="001B51FB" w:rsidRPr="00EE5CAA" w:rsidRDefault="001B51FB" w:rsidP="001B51FB">
      <w:pPr>
        <w:pStyle w:val="Default"/>
        <w:rPr>
          <w:sz w:val="8"/>
          <w:szCs w:val="8"/>
        </w:rPr>
      </w:pPr>
    </w:p>
    <w:p w:rsidR="001B51FB" w:rsidRPr="00EE5CAA" w:rsidRDefault="001B51FB" w:rsidP="001B51FB">
      <w:pPr>
        <w:ind w:left="-142"/>
        <w:jc w:val="center"/>
        <w:rPr>
          <w:rFonts w:ascii="Arial" w:hAnsi="Arial" w:cs="Arial"/>
          <w:sz w:val="18"/>
          <w:szCs w:val="18"/>
        </w:rPr>
      </w:pPr>
      <w:r w:rsidRPr="00EE5CAA">
        <w:rPr>
          <w:rFonts w:ascii="Arial" w:hAnsi="Arial" w:cs="Arial"/>
          <w:sz w:val="18"/>
          <w:szCs w:val="18"/>
        </w:rPr>
        <w:t>na podstawie art. 83b ustawy z 16 kwietnia 2004 r. o ochronie przyrody (</w:t>
      </w:r>
      <w:proofErr w:type="spellStart"/>
      <w:r>
        <w:rPr>
          <w:rFonts w:ascii="Arial" w:hAnsi="Arial" w:cs="Arial"/>
          <w:sz w:val="18"/>
          <w:szCs w:val="18"/>
        </w:rPr>
        <w:t>t.j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r w:rsidRPr="00EE5CAA">
        <w:rPr>
          <w:rFonts w:ascii="Arial" w:hAnsi="Arial" w:cs="Arial"/>
          <w:sz w:val="18"/>
          <w:szCs w:val="18"/>
        </w:rPr>
        <w:t xml:space="preserve">Dz. U. z 2023 r. poz. 1336 ze zm.), dalej jako ustawa </w:t>
      </w:r>
      <w:proofErr w:type="spellStart"/>
      <w:r w:rsidRPr="00EE5CAA">
        <w:rPr>
          <w:rFonts w:ascii="Arial" w:hAnsi="Arial" w:cs="Arial"/>
          <w:sz w:val="18"/>
          <w:szCs w:val="18"/>
        </w:rPr>
        <w:t>oop</w:t>
      </w:r>
      <w:proofErr w:type="spellEnd"/>
      <w:r w:rsidRPr="00EE5CAA">
        <w:rPr>
          <w:rFonts w:ascii="Arial" w:hAnsi="Arial" w:cs="Arial"/>
          <w:sz w:val="18"/>
          <w:szCs w:val="18"/>
        </w:rPr>
        <w:t>.</w:t>
      </w:r>
    </w:p>
    <w:p w:rsidR="001B51FB" w:rsidRPr="00EE5CAA" w:rsidRDefault="001B51FB" w:rsidP="001B51FB">
      <w:pPr>
        <w:ind w:left="-142"/>
        <w:rPr>
          <w:rFonts w:ascii="Arial" w:hAnsi="Arial" w:cs="Arial"/>
          <w:sz w:val="24"/>
          <w:szCs w:val="24"/>
        </w:rPr>
      </w:pPr>
    </w:p>
    <w:p w:rsidR="001B51FB" w:rsidRPr="00EE5CAA" w:rsidRDefault="001B51FB" w:rsidP="001B51FB">
      <w:pPr>
        <w:tabs>
          <w:tab w:val="left" w:pos="180"/>
        </w:tabs>
        <w:ind w:left="-142"/>
        <w:rPr>
          <w:rFonts w:ascii="Arial" w:hAnsi="Arial" w:cs="Arial"/>
          <w:b/>
          <w:sz w:val="24"/>
          <w:szCs w:val="24"/>
        </w:rPr>
      </w:pPr>
      <w:r w:rsidRPr="00EE5CAA">
        <w:rPr>
          <w:rFonts w:ascii="Arial" w:hAnsi="Arial" w:cs="Arial"/>
          <w:b/>
          <w:sz w:val="24"/>
          <w:szCs w:val="24"/>
        </w:rPr>
        <w:t>I. Dane wnioskodawcy, informacja o właścicielu nieruchomości.</w:t>
      </w:r>
    </w:p>
    <w:p w:rsidR="001B51FB" w:rsidRPr="00EE5CAA" w:rsidRDefault="001B51FB" w:rsidP="001B51FB">
      <w:pPr>
        <w:ind w:left="-142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0"/>
        <w:gridCol w:w="8152"/>
        <w:gridCol w:w="47"/>
      </w:tblGrid>
      <w:tr w:rsidR="001B51FB" w:rsidRPr="00EE5CAA" w:rsidTr="001B51FB">
        <w:trPr>
          <w:trHeight w:val="368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auto"/>
            <w:vAlign w:val="center"/>
          </w:tcPr>
          <w:p w:rsidR="001B51FB" w:rsidRPr="00427AA8" w:rsidRDefault="001B51FB" w:rsidP="0060678F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E5CAA">
              <w:rPr>
                <w:rFonts w:ascii="Arial" w:hAnsi="Arial" w:cs="Arial"/>
                <w:b/>
                <w:sz w:val="24"/>
                <w:szCs w:val="24"/>
              </w:rPr>
              <w:t>Wnioskodawca</w:t>
            </w:r>
          </w:p>
        </w:tc>
      </w:tr>
      <w:tr w:rsidR="001B51FB" w:rsidRPr="00EE5CAA" w:rsidTr="0060678F">
        <w:trPr>
          <w:gridAfter w:val="1"/>
          <w:wAfter w:w="47" w:type="dxa"/>
        </w:trPr>
        <w:tc>
          <w:tcPr>
            <w:tcW w:w="1440" w:type="dxa"/>
            <w:vAlign w:val="center"/>
          </w:tcPr>
          <w:p w:rsidR="001B51FB" w:rsidRPr="00EE5CAA" w:rsidRDefault="001B51FB" w:rsidP="0060678F">
            <w:pPr>
              <w:outlineLvl w:val="0"/>
              <w:rPr>
                <w:rFonts w:ascii="Arial" w:hAnsi="Arial" w:cs="Arial"/>
              </w:rPr>
            </w:pPr>
            <w:r w:rsidRPr="00EE5CAA">
              <w:rPr>
                <w:rFonts w:ascii="Arial" w:hAnsi="Arial" w:cs="Arial"/>
              </w:rPr>
              <w:t>Imię i nazwisko lub nazwa</w:t>
            </w:r>
          </w:p>
        </w:tc>
        <w:tc>
          <w:tcPr>
            <w:tcW w:w="8152" w:type="dxa"/>
            <w:vAlign w:val="center"/>
          </w:tcPr>
          <w:p w:rsidR="001B51FB" w:rsidRPr="00EE5CAA" w:rsidRDefault="001B51FB" w:rsidP="0060678F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51FB" w:rsidRPr="00EE5CAA" w:rsidTr="0060678F">
        <w:trPr>
          <w:gridAfter w:val="1"/>
          <w:wAfter w:w="47" w:type="dxa"/>
        </w:trPr>
        <w:tc>
          <w:tcPr>
            <w:tcW w:w="1440" w:type="dxa"/>
            <w:vAlign w:val="center"/>
          </w:tcPr>
          <w:p w:rsidR="001B51FB" w:rsidRPr="00EE5CAA" w:rsidRDefault="001B51FB" w:rsidP="0060678F">
            <w:pPr>
              <w:outlineLvl w:val="0"/>
              <w:rPr>
                <w:rFonts w:ascii="Arial" w:hAnsi="Arial" w:cs="Arial"/>
              </w:rPr>
            </w:pPr>
            <w:r w:rsidRPr="00EE5CAA">
              <w:rPr>
                <w:rFonts w:ascii="Arial" w:hAnsi="Arial" w:cs="Arial"/>
              </w:rPr>
              <w:t>Adres</w:t>
            </w:r>
          </w:p>
        </w:tc>
        <w:tc>
          <w:tcPr>
            <w:tcW w:w="8152" w:type="dxa"/>
            <w:vAlign w:val="center"/>
          </w:tcPr>
          <w:p w:rsidR="001B51FB" w:rsidRPr="00EE5CAA" w:rsidRDefault="001B51FB" w:rsidP="0060678F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51FB" w:rsidRPr="00EE5CAA" w:rsidTr="0060678F">
        <w:trPr>
          <w:gridAfter w:val="1"/>
          <w:wAfter w:w="47" w:type="dxa"/>
        </w:trPr>
        <w:tc>
          <w:tcPr>
            <w:tcW w:w="1440" w:type="dxa"/>
            <w:vAlign w:val="center"/>
          </w:tcPr>
          <w:p w:rsidR="001B51FB" w:rsidRPr="00EE5CAA" w:rsidRDefault="001B51FB" w:rsidP="0060678F">
            <w:pPr>
              <w:outlineLvl w:val="0"/>
              <w:rPr>
                <w:rFonts w:ascii="Arial" w:hAnsi="Arial" w:cs="Arial"/>
              </w:rPr>
            </w:pPr>
            <w:r w:rsidRPr="00EE5CAA">
              <w:rPr>
                <w:rFonts w:ascii="Arial" w:hAnsi="Arial" w:cs="Arial"/>
              </w:rPr>
              <w:t>Telefon(y)</w:t>
            </w:r>
          </w:p>
        </w:tc>
        <w:tc>
          <w:tcPr>
            <w:tcW w:w="8152" w:type="dxa"/>
            <w:vAlign w:val="center"/>
          </w:tcPr>
          <w:p w:rsidR="001B51FB" w:rsidRPr="00EE5CAA" w:rsidRDefault="001B51FB" w:rsidP="0060678F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51FB" w:rsidRPr="00EE5CAA" w:rsidTr="0060678F">
        <w:trPr>
          <w:gridAfter w:val="1"/>
          <w:wAfter w:w="47" w:type="dxa"/>
        </w:trPr>
        <w:tc>
          <w:tcPr>
            <w:tcW w:w="1440" w:type="dxa"/>
            <w:vAlign w:val="center"/>
          </w:tcPr>
          <w:p w:rsidR="001B51FB" w:rsidRPr="00EE5CAA" w:rsidRDefault="001B51FB" w:rsidP="0060678F">
            <w:pPr>
              <w:outlineLvl w:val="0"/>
              <w:rPr>
                <w:rFonts w:ascii="Arial" w:hAnsi="Arial" w:cs="Arial"/>
              </w:rPr>
            </w:pPr>
            <w:proofErr w:type="spellStart"/>
            <w:r w:rsidRPr="00EE5CAA">
              <w:rPr>
                <w:rFonts w:ascii="Arial" w:hAnsi="Arial" w:cs="Arial"/>
              </w:rPr>
              <w:t>Fax</w:t>
            </w:r>
            <w:proofErr w:type="spellEnd"/>
          </w:p>
        </w:tc>
        <w:tc>
          <w:tcPr>
            <w:tcW w:w="8152" w:type="dxa"/>
            <w:vAlign w:val="center"/>
          </w:tcPr>
          <w:p w:rsidR="001B51FB" w:rsidRPr="00EE5CAA" w:rsidRDefault="001B51FB" w:rsidP="0060678F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51FB" w:rsidRPr="00EE5CAA" w:rsidTr="0060678F">
        <w:trPr>
          <w:gridAfter w:val="1"/>
          <w:wAfter w:w="47" w:type="dxa"/>
        </w:trPr>
        <w:tc>
          <w:tcPr>
            <w:tcW w:w="1440" w:type="dxa"/>
            <w:vAlign w:val="center"/>
          </w:tcPr>
          <w:p w:rsidR="001B51FB" w:rsidRPr="00EE5CAA" w:rsidRDefault="001B51FB" w:rsidP="0060678F">
            <w:pPr>
              <w:outlineLvl w:val="0"/>
              <w:rPr>
                <w:rFonts w:ascii="Arial" w:hAnsi="Arial" w:cs="Arial"/>
              </w:rPr>
            </w:pPr>
            <w:r w:rsidRPr="00EE5CAA">
              <w:rPr>
                <w:rFonts w:ascii="Arial" w:hAnsi="Arial" w:cs="Arial"/>
              </w:rPr>
              <w:t>e-mail</w:t>
            </w:r>
          </w:p>
        </w:tc>
        <w:tc>
          <w:tcPr>
            <w:tcW w:w="8152" w:type="dxa"/>
            <w:vAlign w:val="center"/>
          </w:tcPr>
          <w:p w:rsidR="001B51FB" w:rsidRPr="00EE5CAA" w:rsidRDefault="001B51FB" w:rsidP="0060678F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B51FB" w:rsidRPr="00427AA8" w:rsidRDefault="001B51FB" w:rsidP="001B51FB">
      <w:pPr>
        <w:tabs>
          <w:tab w:val="left" w:pos="6180"/>
        </w:tabs>
        <w:spacing w:before="120"/>
        <w:jc w:val="both"/>
        <w:outlineLvl w:val="0"/>
        <w:rPr>
          <w:rFonts w:ascii="Arial" w:hAnsi="Arial" w:cs="Arial"/>
          <w:b/>
        </w:rPr>
      </w:pPr>
      <w:r w:rsidRPr="00427AA8">
        <w:rPr>
          <w:rFonts w:ascii="Arial" w:hAnsi="Arial" w:cs="Arial"/>
          <w:b/>
          <w:color w:val="FF0000"/>
          <w:sz w:val="18"/>
        </w:rPr>
        <w:t xml:space="preserve">Uprawniony do złożenia wniosku jest </w:t>
      </w:r>
      <w:r w:rsidRPr="00427AA8">
        <w:rPr>
          <w:rFonts w:ascii="Arial" w:hAnsi="Arial" w:cs="Arial"/>
          <w:b/>
          <w:color w:val="FF0000"/>
          <w:sz w:val="18"/>
          <w:u w:val="single"/>
        </w:rPr>
        <w:t>posiadacz nieruchomości</w:t>
      </w:r>
      <w:r w:rsidRPr="00427AA8">
        <w:rPr>
          <w:rFonts w:ascii="Arial" w:hAnsi="Arial" w:cs="Arial"/>
          <w:b/>
          <w:color w:val="FF0000"/>
          <w:sz w:val="18"/>
        </w:rPr>
        <w:t xml:space="preserve">. Jeśli posiadacz nie jest właścicielem nieruchomości do wniosku dołącza zgodę właściciela oraz oświadczenie o posiadanym tytule władania nieruchomością. Obowiązek uzyskania zgody dotyczy także współwłaścicieli – art. 83b ust. 1 </w:t>
      </w:r>
      <w:proofErr w:type="spellStart"/>
      <w:r w:rsidRPr="00427AA8">
        <w:rPr>
          <w:rFonts w:ascii="Arial" w:hAnsi="Arial" w:cs="Arial"/>
          <w:b/>
          <w:color w:val="FF0000"/>
          <w:sz w:val="18"/>
        </w:rPr>
        <w:t>pkt</w:t>
      </w:r>
      <w:proofErr w:type="spellEnd"/>
      <w:r w:rsidRPr="00427AA8">
        <w:rPr>
          <w:rFonts w:ascii="Arial" w:hAnsi="Arial" w:cs="Arial"/>
          <w:b/>
          <w:color w:val="FF0000"/>
          <w:sz w:val="18"/>
        </w:rPr>
        <w:t xml:space="preserve"> 1-3 ustawy </w:t>
      </w:r>
      <w:proofErr w:type="spellStart"/>
      <w:r w:rsidRPr="00427AA8">
        <w:rPr>
          <w:rFonts w:ascii="Arial" w:hAnsi="Arial" w:cs="Arial"/>
          <w:b/>
          <w:color w:val="FF0000"/>
          <w:sz w:val="18"/>
        </w:rPr>
        <w:t>oop</w:t>
      </w:r>
      <w:proofErr w:type="spellEnd"/>
      <w:r w:rsidRPr="00427AA8">
        <w:rPr>
          <w:rFonts w:ascii="Arial" w:hAnsi="Arial" w:cs="Arial"/>
          <w:b/>
          <w:color w:val="FF0000"/>
          <w:sz w:val="18"/>
        </w:rPr>
        <w:t>).</w:t>
      </w:r>
    </w:p>
    <w:p w:rsidR="001B51FB" w:rsidRPr="00EE5CAA" w:rsidRDefault="001B51FB" w:rsidP="001B51FB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EE5CAA">
        <w:rPr>
          <w:rFonts w:ascii="Arial" w:hAnsi="Arial" w:cs="Arial"/>
          <w:b/>
          <w:sz w:val="26"/>
          <w:szCs w:val="26"/>
        </w:rPr>
        <w:t>Wnoszę o wydanie zezwolenia na usunięcie:</w:t>
      </w:r>
    </w:p>
    <w:p w:rsidR="001B51FB" w:rsidRPr="00EE5CAA" w:rsidRDefault="001B51FB" w:rsidP="001B51FB">
      <w:pPr>
        <w:numPr>
          <w:ilvl w:val="0"/>
          <w:numId w:val="1"/>
        </w:numPr>
        <w:spacing w:line="360" w:lineRule="auto"/>
        <w:ind w:left="180"/>
        <w:rPr>
          <w:rFonts w:ascii="Arial" w:hAnsi="Arial" w:cs="Arial"/>
          <w:sz w:val="24"/>
          <w:szCs w:val="24"/>
        </w:rPr>
      </w:pPr>
      <w:r w:rsidRPr="00427AA8">
        <w:rPr>
          <w:rFonts w:ascii="Arial" w:hAnsi="Arial" w:cs="Arial"/>
          <w:b/>
          <w:sz w:val="24"/>
          <w:szCs w:val="24"/>
        </w:rPr>
        <w:t xml:space="preserve">drzew </w:t>
      </w:r>
      <w:r w:rsidRPr="00EE5CAA">
        <w:rPr>
          <w:rFonts w:ascii="Arial" w:hAnsi="Arial" w:cs="Arial"/>
          <w:sz w:val="24"/>
          <w:szCs w:val="24"/>
        </w:rPr>
        <w:t xml:space="preserve">w łącznej liczbie </w:t>
      </w:r>
      <w:r w:rsidRPr="00427AA8">
        <w:rPr>
          <w:rFonts w:ascii="Arial" w:hAnsi="Arial" w:cs="Arial"/>
          <w:sz w:val="24"/>
          <w:szCs w:val="24"/>
          <w:vertAlign w:val="subscript"/>
        </w:rPr>
        <w:t>………</w:t>
      </w:r>
      <w:r>
        <w:rPr>
          <w:rFonts w:ascii="Arial" w:hAnsi="Arial" w:cs="Arial"/>
          <w:sz w:val="24"/>
          <w:szCs w:val="24"/>
          <w:vertAlign w:val="subscript"/>
        </w:rPr>
        <w:t>……</w:t>
      </w:r>
      <w:r w:rsidRPr="00427AA8">
        <w:rPr>
          <w:rFonts w:ascii="Arial" w:hAnsi="Arial" w:cs="Arial"/>
          <w:sz w:val="24"/>
          <w:szCs w:val="24"/>
          <w:vertAlign w:val="subscript"/>
        </w:rPr>
        <w:t>…</w:t>
      </w:r>
      <w:r>
        <w:rPr>
          <w:rFonts w:ascii="Arial" w:hAnsi="Arial" w:cs="Arial"/>
          <w:sz w:val="24"/>
          <w:szCs w:val="24"/>
        </w:rPr>
        <w:t xml:space="preserve"> </w:t>
      </w:r>
      <w:r w:rsidRPr="00EE5CAA">
        <w:rPr>
          <w:rFonts w:ascii="Arial" w:hAnsi="Arial" w:cs="Arial"/>
          <w:sz w:val="24"/>
          <w:szCs w:val="24"/>
        </w:rPr>
        <w:t>sztuk, wymienionych w poniższej tabeli – tabela nr 1: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2655"/>
        <w:gridCol w:w="3824"/>
        <w:gridCol w:w="2409"/>
      </w:tblGrid>
      <w:tr w:rsidR="001B51FB" w:rsidRPr="00EE5CAA" w:rsidTr="0060678F">
        <w:tc>
          <w:tcPr>
            <w:tcW w:w="570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1B51FB" w:rsidRPr="00EE5CAA" w:rsidRDefault="001B51FB" w:rsidP="006067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5CAA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2657" w:type="dxa"/>
            <w:shd w:val="pct15" w:color="auto" w:fill="auto"/>
            <w:vAlign w:val="center"/>
          </w:tcPr>
          <w:p w:rsidR="001B51FB" w:rsidRPr="00EE5CAA" w:rsidRDefault="001B51FB" w:rsidP="006067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5CAA">
              <w:rPr>
                <w:rFonts w:ascii="Arial" w:hAnsi="Arial" w:cs="Arial"/>
                <w:b/>
                <w:sz w:val="24"/>
                <w:szCs w:val="24"/>
              </w:rPr>
              <w:t>Nazwa gatunku drzewa</w:t>
            </w:r>
          </w:p>
        </w:tc>
        <w:tc>
          <w:tcPr>
            <w:tcW w:w="3827" w:type="dxa"/>
            <w:shd w:val="pct15" w:color="auto" w:fill="auto"/>
            <w:vAlign w:val="center"/>
          </w:tcPr>
          <w:p w:rsidR="001B51FB" w:rsidRPr="00EE5CAA" w:rsidRDefault="001B51FB" w:rsidP="006067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Obwód pnia/</w:t>
            </w:r>
            <w:r w:rsidRPr="00EE5CAA">
              <w:rPr>
                <w:rFonts w:ascii="Arial" w:hAnsi="Arial" w:cs="Arial"/>
                <w:b/>
                <w:sz w:val="24"/>
                <w:szCs w:val="24"/>
              </w:rPr>
              <w:t>obwody pni drzewa (w cm)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B51FB" w:rsidRPr="00EE5CAA" w:rsidRDefault="001B51FB" w:rsidP="006067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5CAA">
              <w:rPr>
                <w:rFonts w:ascii="Arial" w:hAnsi="Arial" w:cs="Arial"/>
                <w:b/>
                <w:sz w:val="24"/>
                <w:szCs w:val="24"/>
              </w:rPr>
              <w:t>Lokalizacja drzew wnioskowanych do usunięcia</w:t>
            </w:r>
            <w:r w:rsidRPr="00EE5CA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EE5CAA">
              <w:rPr>
                <w:rFonts w:ascii="Arial" w:hAnsi="Arial" w:cs="Arial"/>
                <w:sz w:val="18"/>
              </w:rPr>
              <w:t>(należy podać nr działki oraz obręb geodezyjny)</w:t>
            </w:r>
          </w:p>
        </w:tc>
      </w:tr>
      <w:tr w:rsidR="001B51FB" w:rsidRPr="00EE5CAA" w:rsidTr="0060678F">
        <w:tc>
          <w:tcPr>
            <w:tcW w:w="570" w:type="dxa"/>
            <w:shd w:val="pct5" w:color="auto" w:fill="auto"/>
          </w:tcPr>
          <w:p w:rsidR="001B51FB" w:rsidRPr="00EE5CAA" w:rsidRDefault="001B51FB" w:rsidP="0060678F">
            <w:pPr>
              <w:jc w:val="center"/>
              <w:rPr>
                <w:rFonts w:ascii="Arial" w:hAnsi="Arial" w:cs="Arial"/>
              </w:rPr>
            </w:pPr>
            <w:r w:rsidRPr="00EE5CAA">
              <w:rPr>
                <w:rFonts w:ascii="Arial" w:hAnsi="Arial" w:cs="Arial"/>
              </w:rPr>
              <w:t>1.</w:t>
            </w:r>
          </w:p>
        </w:tc>
        <w:tc>
          <w:tcPr>
            <w:tcW w:w="2657" w:type="dxa"/>
          </w:tcPr>
          <w:p w:rsidR="001B51FB" w:rsidRPr="00EE5CAA" w:rsidRDefault="001B51FB" w:rsidP="006067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1B51FB" w:rsidRPr="00EE5CAA" w:rsidRDefault="001B51FB" w:rsidP="006067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1B51FB" w:rsidRPr="00EE5CAA" w:rsidRDefault="001B51FB" w:rsidP="006067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51FB" w:rsidRPr="00EE5CAA" w:rsidTr="0060678F">
        <w:tc>
          <w:tcPr>
            <w:tcW w:w="570" w:type="dxa"/>
            <w:shd w:val="pct5" w:color="auto" w:fill="auto"/>
          </w:tcPr>
          <w:p w:rsidR="001B51FB" w:rsidRPr="00EE5CAA" w:rsidRDefault="001B51FB" w:rsidP="0060678F">
            <w:pPr>
              <w:jc w:val="center"/>
              <w:rPr>
                <w:rFonts w:ascii="Arial" w:hAnsi="Arial" w:cs="Arial"/>
              </w:rPr>
            </w:pPr>
            <w:r w:rsidRPr="00EE5CAA">
              <w:rPr>
                <w:rFonts w:ascii="Arial" w:hAnsi="Arial" w:cs="Arial"/>
              </w:rPr>
              <w:t>2.</w:t>
            </w:r>
          </w:p>
        </w:tc>
        <w:tc>
          <w:tcPr>
            <w:tcW w:w="2657" w:type="dxa"/>
          </w:tcPr>
          <w:p w:rsidR="001B51FB" w:rsidRPr="00EE5CAA" w:rsidRDefault="001B51FB" w:rsidP="006067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1B51FB" w:rsidRPr="00EE5CAA" w:rsidRDefault="001B51FB" w:rsidP="006067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B51FB" w:rsidRPr="00EE5CAA" w:rsidRDefault="001B51FB" w:rsidP="006067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51FB" w:rsidRPr="00EE5CAA" w:rsidTr="0060678F">
        <w:tc>
          <w:tcPr>
            <w:tcW w:w="570" w:type="dxa"/>
            <w:shd w:val="pct5" w:color="auto" w:fill="auto"/>
          </w:tcPr>
          <w:p w:rsidR="001B51FB" w:rsidRPr="00EE5CAA" w:rsidRDefault="001B51FB" w:rsidP="0060678F">
            <w:pPr>
              <w:jc w:val="center"/>
              <w:rPr>
                <w:rFonts w:ascii="Arial" w:hAnsi="Arial" w:cs="Arial"/>
              </w:rPr>
            </w:pPr>
            <w:r w:rsidRPr="00EE5CAA">
              <w:rPr>
                <w:rFonts w:ascii="Arial" w:hAnsi="Arial" w:cs="Arial"/>
              </w:rPr>
              <w:t>3.</w:t>
            </w:r>
          </w:p>
        </w:tc>
        <w:tc>
          <w:tcPr>
            <w:tcW w:w="2657" w:type="dxa"/>
          </w:tcPr>
          <w:p w:rsidR="001B51FB" w:rsidRPr="00EE5CAA" w:rsidRDefault="001B51FB" w:rsidP="006067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1B51FB" w:rsidRPr="00EE5CAA" w:rsidRDefault="001B51FB" w:rsidP="006067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B51FB" w:rsidRPr="00EE5CAA" w:rsidRDefault="001B51FB" w:rsidP="006067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51FB" w:rsidRPr="00EE5CAA" w:rsidTr="0060678F">
        <w:tc>
          <w:tcPr>
            <w:tcW w:w="570" w:type="dxa"/>
            <w:shd w:val="pct5" w:color="auto" w:fill="auto"/>
          </w:tcPr>
          <w:p w:rsidR="001B51FB" w:rsidRPr="00EE5CAA" w:rsidRDefault="001B51FB" w:rsidP="0060678F">
            <w:pPr>
              <w:jc w:val="center"/>
              <w:rPr>
                <w:rFonts w:ascii="Arial" w:hAnsi="Arial" w:cs="Arial"/>
              </w:rPr>
            </w:pPr>
            <w:r w:rsidRPr="00EE5CAA">
              <w:rPr>
                <w:rFonts w:ascii="Arial" w:hAnsi="Arial" w:cs="Arial"/>
              </w:rPr>
              <w:t>4.</w:t>
            </w:r>
          </w:p>
        </w:tc>
        <w:tc>
          <w:tcPr>
            <w:tcW w:w="2657" w:type="dxa"/>
          </w:tcPr>
          <w:p w:rsidR="001B51FB" w:rsidRPr="00EE5CAA" w:rsidRDefault="001B51FB" w:rsidP="006067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1B51FB" w:rsidRPr="00EE5CAA" w:rsidRDefault="001B51FB" w:rsidP="006067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B51FB" w:rsidRPr="00EE5CAA" w:rsidRDefault="001B51FB" w:rsidP="006067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51FB" w:rsidRPr="00EE5CAA" w:rsidTr="0060678F">
        <w:tc>
          <w:tcPr>
            <w:tcW w:w="570" w:type="dxa"/>
            <w:shd w:val="pct5" w:color="auto" w:fill="auto"/>
          </w:tcPr>
          <w:p w:rsidR="001B51FB" w:rsidRPr="00EE5CAA" w:rsidRDefault="001B51FB" w:rsidP="0060678F">
            <w:pPr>
              <w:jc w:val="center"/>
              <w:rPr>
                <w:rFonts w:ascii="Arial" w:hAnsi="Arial" w:cs="Arial"/>
              </w:rPr>
            </w:pPr>
            <w:r w:rsidRPr="00EE5CAA">
              <w:rPr>
                <w:rFonts w:ascii="Arial" w:hAnsi="Arial" w:cs="Arial"/>
              </w:rPr>
              <w:t>5.</w:t>
            </w:r>
          </w:p>
        </w:tc>
        <w:tc>
          <w:tcPr>
            <w:tcW w:w="2657" w:type="dxa"/>
          </w:tcPr>
          <w:p w:rsidR="001B51FB" w:rsidRPr="00EE5CAA" w:rsidRDefault="001B51FB" w:rsidP="006067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1B51FB" w:rsidRPr="00EE5CAA" w:rsidRDefault="001B51FB" w:rsidP="006067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B51FB" w:rsidRPr="00EE5CAA" w:rsidRDefault="001B51FB" w:rsidP="006067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51FB" w:rsidRPr="00EE5CAA" w:rsidTr="0060678F">
        <w:tc>
          <w:tcPr>
            <w:tcW w:w="570" w:type="dxa"/>
            <w:shd w:val="pct5" w:color="auto" w:fill="auto"/>
          </w:tcPr>
          <w:p w:rsidR="001B51FB" w:rsidRPr="00EE5CAA" w:rsidRDefault="001B51FB" w:rsidP="0060678F">
            <w:pPr>
              <w:jc w:val="center"/>
              <w:rPr>
                <w:rFonts w:ascii="Arial" w:hAnsi="Arial" w:cs="Arial"/>
              </w:rPr>
            </w:pPr>
            <w:r w:rsidRPr="00EE5CAA">
              <w:rPr>
                <w:rFonts w:ascii="Arial" w:hAnsi="Arial" w:cs="Arial"/>
              </w:rPr>
              <w:t>6.</w:t>
            </w:r>
          </w:p>
        </w:tc>
        <w:tc>
          <w:tcPr>
            <w:tcW w:w="2657" w:type="dxa"/>
          </w:tcPr>
          <w:p w:rsidR="001B51FB" w:rsidRPr="00EE5CAA" w:rsidRDefault="001B51FB" w:rsidP="006067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1B51FB" w:rsidRPr="00EE5CAA" w:rsidRDefault="001B51FB" w:rsidP="006067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B51FB" w:rsidRPr="00EE5CAA" w:rsidRDefault="001B51FB" w:rsidP="006067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51FB" w:rsidRPr="00EE5CAA" w:rsidTr="0060678F">
        <w:tc>
          <w:tcPr>
            <w:tcW w:w="570" w:type="dxa"/>
            <w:shd w:val="pct5" w:color="auto" w:fill="auto"/>
          </w:tcPr>
          <w:p w:rsidR="001B51FB" w:rsidRPr="00EE5CAA" w:rsidRDefault="001B51FB" w:rsidP="0060678F">
            <w:pPr>
              <w:jc w:val="center"/>
              <w:rPr>
                <w:rFonts w:ascii="Arial" w:hAnsi="Arial" w:cs="Arial"/>
              </w:rPr>
            </w:pPr>
            <w:r w:rsidRPr="00EE5CAA">
              <w:rPr>
                <w:rFonts w:ascii="Arial" w:hAnsi="Arial" w:cs="Arial"/>
              </w:rPr>
              <w:t>7.</w:t>
            </w:r>
          </w:p>
        </w:tc>
        <w:tc>
          <w:tcPr>
            <w:tcW w:w="2657" w:type="dxa"/>
          </w:tcPr>
          <w:p w:rsidR="001B51FB" w:rsidRPr="00EE5CAA" w:rsidRDefault="001B51FB" w:rsidP="006067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1B51FB" w:rsidRPr="00EE5CAA" w:rsidRDefault="001B51FB" w:rsidP="006067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B51FB" w:rsidRPr="00EE5CAA" w:rsidRDefault="001B51FB" w:rsidP="006067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51FB" w:rsidRPr="00EE5CAA" w:rsidTr="0060678F">
        <w:tc>
          <w:tcPr>
            <w:tcW w:w="570" w:type="dxa"/>
            <w:shd w:val="pct5" w:color="auto" w:fill="auto"/>
          </w:tcPr>
          <w:p w:rsidR="001B51FB" w:rsidRPr="00EE5CAA" w:rsidRDefault="001B51FB" w:rsidP="0060678F">
            <w:pPr>
              <w:jc w:val="center"/>
              <w:rPr>
                <w:rFonts w:ascii="Arial" w:hAnsi="Arial" w:cs="Arial"/>
              </w:rPr>
            </w:pPr>
            <w:r w:rsidRPr="00EE5CAA">
              <w:rPr>
                <w:rFonts w:ascii="Arial" w:hAnsi="Arial" w:cs="Arial"/>
              </w:rPr>
              <w:t>8.</w:t>
            </w:r>
          </w:p>
        </w:tc>
        <w:tc>
          <w:tcPr>
            <w:tcW w:w="2657" w:type="dxa"/>
          </w:tcPr>
          <w:p w:rsidR="001B51FB" w:rsidRPr="00EE5CAA" w:rsidRDefault="001B51FB" w:rsidP="006067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1B51FB" w:rsidRPr="00EE5CAA" w:rsidRDefault="001B51FB" w:rsidP="006067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B51FB" w:rsidRPr="00EE5CAA" w:rsidRDefault="001B51FB" w:rsidP="006067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51FB" w:rsidRPr="00EE5CAA" w:rsidTr="0060678F">
        <w:tc>
          <w:tcPr>
            <w:tcW w:w="570" w:type="dxa"/>
            <w:shd w:val="pct5" w:color="auto" w:fill="auto"/>
          </w:tcPr>
          <w:p w:rsidR="001B51FB" w:rsidRPr="00EE5CAA" w:rsidRDefault="001B51FB" w:rsidP="0060678F">
            <w:pPr>
              <w:jc w:val="center"/>
              <w:rPr>
                <w:rFonts w:ascii="Arial" w:hAnsi="Arial" w:cs="Arial"/>
              </w:rPr>
            </w:pPr>
            <w:r w:rsidRPr="00EE5CAA">
              <w:rPr>
                <w:rFonts w:ascii="Arial" w:hAnsi="Arial" w:cs="Arial"/>
              </w:rPr>
              <w:t>9.</w:t>
            </w:r>
          </w:p>
        </w:tc>
        <w:tc>
          <w:tcPr>
            <w:tcW w:w="2657" w:type="dxa"/>
          </w:tcPr>
          <w:p w:rsidR="001B51FB" w:rsidRPr="00EE5CAA" w:rsidRDefault="001B51FB" w:rsidP="006067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1B51FB" w:rsidRPr="00EE5CAA" w:rsidRDefault="001B51FB" w:rsidP="006067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B51FB" w:rsidRPr="00EE5CAA" w:rsidRDefault="001B51FB" w:rsidP="006067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51FB" w:rsidRPr="00EE5CAA" w:rsidTr="0060678F">
        <w:tc>
          <w:tcPr>
            <w:tcW w:w="570" w:type="dxa"/>
            <w:shd w:val="pct5" w:color="auto" w:fill="auto"/>
          </w:tcPr>
          <w:p w:rsidR="001B51FB" w:rsidRPr="00EE5CAA" w:rsidRDefault="001B51FB" w:rsidP="0060678F">
            <w:pPr>
              <w:jc w:val="center"/>
              <w:rPr>
                <w:rFonts w:ascii="Arial" w:hAnsi="Arial" w:cs="Arial"/>
              </w:rPr>
            </w:pPr>
            <w:r w:rsidRPr="00EE5CAA">
              <w:rPr>
                <w:rFonts w:ascii="Arial" w:hAnsi="Arial" w:cs="Arial"/>
              </w:rPr>
              <w:t>10.</w:t>
            </w:r>
          </w:p>
        </w:tc>
        <w:tc>
          <w:tcPr>
            <w:tcW w:w="2657" w:type="dxa"/>
          </w:tcPr>
          <w:p w:rsidR="001B51FB" w:rsidRPr="00EE5CAA" w:rsidRDefault="001B51FB" w:rsidP="006067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1B51FB" w:rsidRPr="00EE5CAA" w:rsidRDefault="001B51FB" w:rsidP="006067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B51FB" w:rsidRPr="00EE5CAA" w:rsidRDefault="001B51FB" w:rsidP="006067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51FB" w:rsidRPr="00EE5CAA" w:rsidTr="0060678F">
        <w:tc>
          <w:tcPr>
            <w:tcW w:w="570" w:type="dxa"/>
            <w:shd w:val="pct5" w:color="auto" w:fill="auto"/>
          </w:tcPr>
          <w:p w:rsidR="001B51FB" w:rsidRPr="00EE5CAA" w:rsidRDefault="001B51FB" w:rsidP="0060678F">
            <w:pPr>
              <w:jc w:val="center"/>
              <w:rPr>
                <w:rFonts w:ascii="Arial" w:hAnsi="Arial" w:cs="Arial"/>
              </w:rPr>
            </w:pPr>
            <w:r w:rsidRPr="00EE5CAA">
              <w:rPr>
                <w:rFonts w:ascii="Arial" w:hAnsi="Arial" w:cs="Arial"/>
              </w:rPr>
              <w:t>11.</w:t>
            </w:r>
          </w:p>
        </w:tc>
        <w:tc>
          <w:tcPr>
            <w:tcW w:w="2657" w:type="dxa"/>
          </w:tcPr>
          <w:p w:rsidR="001B51FB" w:rsidRPr="00EE5CAA" w:rsidRDefault="001B51FB" w:rsidP="006067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1B51FB" w:rsidRPr="00EE5CAA" w:rsidRDefault="001B51FB" w:rsidP="006067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B51FB" w:rsidRPr="00EE5CAA" w:rsidRDefault="001B51FB" w:rsidP="006067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51FB" w:rsidRPr="00EE5CAA" w:rsidTr="0060678F">
        <w:tc>
          <w:tcPr>
            <w:tcW w:w="570" w:type="dxa"/>
            <w:shd w:val="pct5" w:color="auto" w:fill="auto"/>
          </w:tcPr>
          <w:p w:rsidR="001B51FB" w:rsidRPr="00EE5CAA" w:rsidRDefault="001B51FB" w:rsidP="0060678F">
            <w:pPr>
              <w:jc w:val="center"/>
              <w:rPr>
                <w:rFonts w:ascii="Arial" w:hAnsi="Arial" w:cs="Arial"/>
              </w:rPr>
            </w:pPr>
            <w:r w:rsidRPr="00EE5CAA">
              <w:rPr>
                <w:rFonts w:ascii="Arial" w:hAnsi="Arial" w:cs="Arial"/>
              </w:rPr>
              <w:t>12.</w:t>
            </w:r>
          </w:p>
        </w:tc>
        <w:tc>
          <w:tcPr>
            <w:tcW w:w="2657" w:type="dxa"/>
          </w:tcPr>
          <w:p w:rsidR="001B51FB" w:rsidRPr="00EE5CAA" w:rsidRDefault="001B51FB" w:rsidP="006067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1B51FB" w:rsidRPr="00EE5CAA" w:rsidRDefault="001B51FB" w:rsidP="006067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B51FB" w:rsidRPr="00EE5CAA" w:rsidRDefault="001B51FB" w:rsidP="006067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51FB" w:rsidRPr="00EE5CAA" w:rsidTr="0060678F">
        <w:tc>
          <w:tcPr>
            <w:tcW w:w="570" w:type="dxa"/>
            <w:shd w:val="pct5" w:color="auto" w:fill="auto"/>
          </w:tcPr>
          <w:p w:rsidR="001B51FB" w:rsidRPr="00EE5CAA" w:rsidRDefault="001B51FB" w:rsidP="0060678F">
            <w:pPr>
              <w:jc w:val="center"/>
              <w:rPr>
                <w:rFonts w:ascii="Arial" w:hAnsi="Arial" w:cs="Arial"/>
              </w:rPr>
            </w:pPr>
            <w:r w:rsidRPr="00EE5CAA">
              <w:rPr>
                <w:rFonts w:ascii="Arial" w:hAnsi="Arial" w:cs="Arial"/>
              </w:rPr>
              <w:t>13.</w:t>
            </w:r>
          </w:p>
        </w:tc>
        <w:tc>
          <w:tcPr>
            <w:tcW w:w="2657" w:type="dxa"/>
          </w:tcPr>
          <w:p w:rsidR="001B51FB" w:rsidRPr="00EE5CAA" w:rsidRDefault="001B51FB" w:rsidP="006067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1B51FB" w:rsidRPr="00EE5CAA" w:rsidRDefault="001B51FB" w:rsidP="006067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B51FB" w:rsidRPr="00EE5CAA" w:rsidRDefault="001B51FB" w:rsidP="006067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51FB" w:rsidRPr="00EE5CAA" w:rsidTr="0060678F">
        <w:tc>
          <w:tcPr>
            <w:tcW w:w="570" w:type="dxa"/>
            <w:shd w:val="pct5" w:color="auto" w:fill="auto"/>
          </w:tcPr>
          <w:p w:rsidR="001B51FB" w:rsidRPr="00EE5CAA" w:rsidRDefault="001B51FB" w:rsidP="0060678F">
            <w:pPr>
              <w:jc w:val="center"/>
              <w:rPr>
                <w:rFonts w:ascii="Arial" w:hAnsi="Arial" w:cs="Arial"/>
              </w:rPr>
            </w:pPr>
            <w:r w:rsidRPr="00EE5CAA">
              <w:rPr>
                <w:rFonts w:ascii="Arial" w:hAnsi="Arial" w:cs="Arial"/>
              </w:rPr>
              <w:t>14.</w:t>
            </w:r>
          </w:p>
        </w:tc>
        <w:tc>
          <w:tcPr>
            <w:tcW w:w="2657" w:type="dxa"/>
          </w:tcPr>
          <w:p w:rsidR="001B51FB" w:rsidRPr="00EE5CAA" w:rsidRDefault="001B51FB" w:rsidP="006067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1B51FB" w:rsidRPr="00EE5CAA" w:rsidRDefault="001B51FB" w:rsidP="006067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B51FB" w:rsidRPr="00EE5CAA" w:rsidRDefault="001B51FB" w:rsidP="006067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51FB" w:rsidRPr="00EE5CAA" w:rsidTr="0060678F">
        <w:tc>
          <w:tcPr>
            <w:tcW w:w="570" w:type="dxa"/>
            <w:shd w:val="pct5" w:color="auto" w:fill="auto"/>
          </w:tcPr>
          <w:p w:rsidR="001B51FB" w:rsidRPr="00EE5CAA" w:rsidRDefault="001B51FB" w:rsidP="0060678F">
            <w:pPr>
              <w:jc w:val="center"/>
              <w:rPr>
                <w:rFonts w:ascii="Arial" w:hAnsi="Arial" w:cs="Arial"/>
              </w:rPr>
            </w:pPr>
            <w:r w:rsidRPr="00EE5CAA">
              <w:rPr>
                <w:rFonts w:ascii="Arial" w:hAnsi="Arial" w:cs="Arial"/>
              </w:rPr>
              <w:t>15.</w:t>
            </w:r>
          </w:p>
        </w:tc>
        <w:tc>
          <w:tcPr>
            <w:tcW w:w="2657" w:type="dxa"/>
          </w:tcPr>
          <w:p w:rsidR="001B51FB" w:rsidRPr="00EE5CAA" w:rsidRDefault="001B51FB" w:rsidP="006067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1B51FB" w:rsidRPr="00EE5CAA" w:rsidRDefault="001B51FB" w:rsidP="006067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B51FB" w:rsidRPr="00EE5CAA" w:rsidRDefault="001B51FB" w:rsidP="006067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B51FB" w:rsidRPr="00EE5CAA" w:rsidRDefault="001B51FB" w:rsidP="001B51FB">
      <w:pPr>
        <w:jc w:val="both"/>
        <w:rPr>
          <w:rFonts w:ascii="Arial" w:hAnsi="Arial" w:cs="Arial"/>
        </w:rPr>
      </w:pPr>
    </w:p>
    <w:p w:rsidR="001B51FB" w:rsidRPr="00427AA8" w:rsidRDefault="001B51FB" w:rsidP="001B51FB">
      <w:pPr>
        <w:spacing w:before="120"/>
        <w:ind w:left="-142"/>
        <w:rPr>
          <w:rFonts w:ascii="Arial" w:hAnsi="Arial" w:cs="Arial"/>
          <w:b/>
          <w:color w:val="FF0000"/>
          <w:sz w:val="18"/>
        </w:rPr>
      </w:pPr>
      <w:r>
        <w:rPr>
          <w:rFonts w:ascii="Arial" w:hAnsi="Arial" w:cs="Arial"/>
          <w:b/>
          <w:color w:val="FF0000"/>
          <w:sz w:val="18"/>
        </w:rPr>
        <w:t>O</w:t>
      </w:r>
      <w:r w:rsidRPr="00427AA8">
        <w:rPr>
          <w:rFonts w:ascii="Arial" w:hAnsi="Arial" w:cs="Arial"/>
          <w:b/>
          <w:color w:val="FF0000"/>
          <w:sz w:val="18"/>
        </w:rPr>
        <w:t>bwód pnia drzewa, zmierzony na wysokości 130 cm od powierzchni ziemi, a w przypadku gdy na tej wysokości drzewo:</w:t>
      </w:r>
    </w:p>
    <w:p w:rsidR="001B51FB" w:rsidRPr="00427AA8" w:rsidRDefault="001B51FB" w:rsidP="001B51FB">
      <w:pPr>
        <w:numPr>
          <w:ilvl w:val="0"/>
          <w:numId w:val="2"/>
        </w:numPr>
        <w:ind w:left="426" w:hanging="246"/>
        <w:rPr>
          <w:rFonts w:ascii="Arial" w:hAnsi="Arial" w:cs="Arial"/>
          <w:b/>
          <w:color w:val="FF0000"/>
          <w:sz w:val="18"/>
        </w:rPr>
      </w:pPr>
      <w:r w:rsidRPr="00427AA8">
        <w:rPr>
          <w:rFonts w:ascii="Arial" w:hAnsi="Arial" w:cs="Arial"/>
          <w:b/>
          <w:color w:val="FF0000"/>
          <w:sz w:val="18"/>
        </w:rPr>
        <w:t>posiada kilka pni – obwód każdego z tych pni,</w:t>
      </w:r>
    </w:p>
    <w:p w:rsidR="001B51FB" w:rsidRPr="00427AA8" w:rsidRDefault="001B51FB" w:rsidP="001B51FB">
      <w:pPr>
        <w:numPr>
          <w:ilvl w:val="0"/>
          <w:numId w:val="2"/>
        </w:numPr>
        <w:ind w:left="426" w:hanging="246"/>
        <w:rPr>
          <w:rFonts w:ascii="Arial" w:hAnsi="Arial" w:cs="Arial"/>
          <w:b/>
          <w:color w:val="FF0000"/>
          <w:sz w:val="18"/>
        </w:rPr>
      </w:pPr>
      <w:r w:rsidRPr="00427AA8">
        <w:rPr>
          <w:rFonts w:ascii="Arial" w:hAnsi="Arial" w:cs="Arial"/>
          <w:b/>
          <w:color w:val="FF0000"/>
          <w:sz w:val="18"/>
        </w:rPr>
        <w:t>nie posiada pnia – obwód pnia bezpośrednio poniżej korony drzewa.</w:t>
      </w:r>
    </w:p>
    <w:p w:rsidR="001B51FB" w:rsidRPr="00EE5CAA" w:rsidRDefault="001B51FB" w:rsidP="001B51FB">
      <w:pPr>
        <w:ind w:left="426"/>
        <w:rPr>
          <w:rFonts w:ascii="Arial" w:hAnsi="Arial" w:cs="Arial"/>
        </w:rPr>
      </w:pPr>
    </w:p>
    <w:p w:rsidR="001B51FB" w:rsidRPr="00EE5CAA" w:rsidRDefault="001B51FB" w:rsidP="001B51FB">
      <w:pPr>
        <w:numPr>
          <w:ilvl w:val="0"/>
          <w:numId w:val="1"/>
        </w:numPr>
        <w:spacing w:line="276" w:lineRule="auto"/>
        <w:ind w:left="180"/>
        <w:rPr>
          <w:rFonts w:ascii="Arial" w:hAnsi="Arial" w:cs="Arial"/>
          <w:sz w:val="24"/>
          <w:szCs w:val="24"/>
        </w:rPr>
      </w:pPr>
      <w:r w:rsidRPr="00427AA8">
        <w:rPr>
          <w:rFonts w:ascii="Arial" w:hAnsi="Arial" w:cs="Arial"/>
          <w:b/>
          <w:sz w:val="24"/>
          <w:szCs w:val="24"/>
        </w:rPr>
        <w:lastRenderedPageBreak/>
        <w:t>krzewów</w:t>
      </w:r>
      <w:r w:rsidRPr="00EE5CAA">
        <w:rPr>
          <w:rFonts w:ascii="Arial" w:hAnsi="Arial" w:cs="Arial"/>
          <w:sz w:val="24"/>
          <w:szCs w:val="24"/>
        </w:rPr>
        <w:t xml:space="preserve"> zajmujących łącznie powierzchnię </w:t>
      </w:r>
      <w:r w:rsidRPr="00427AA8">
        <w:rPr>
          <w:rFonts w:ascii="Arial" w:hAnsi="Arial" w:cs="Arial"/>
          <w:sz w:val="24"/>
          <w:szCs w:val="24"/>
          <w:vertAlign w:val="subscript"/>
        </w:rPr>
        <w:t>…………</w:t>
      </w:r>
      <w:r>
        <w:rPr>
          <w:rFonts w:ascii="Arial" w:hAnsi="Arial" w:cs="Arial"/>
          <w:sz w:val="24"/>
          <w:szCs w:val="24"/>
          <w:vertAlign w:val="subscript"/>
        </w:rPr>
        <w:t>………..</w:t>
      </w:r>
      <w:r w:rsidRPr="00EE5CAA">
        <w:rPr>
          <w:rFonts w:ascii="Arial" w:hAnsi="Arial" w:cs="Arial"/>
          <w:sz w:val="24"/>
          <w:szCs w:val="24"/>
        </w:rPr>
        <w:t xml:space="preserve"> m</w:t>
      </w:r>
      <w:r w:rsidRPr="00EE5CAA">
        <w:rPr>
          <w:rFonts w:ascii="Arial" w:hAnsi="Arial" w:cs="Arial"/>
          <w:sz w:val="24"/>
          <w:szCs w:val="24"/>
          <w:vertAlign w:val="superscript"/>
        </w:rPr>
        <w:t>2</w:t>
      </w:r>
      <w:r w:rsidRPr="00EE5CAA">
        <w:rPr>
          <w:rFonts w:ascii="Arial" w:hAnsi="Arial" w:cs="Arial"/>
          <w:sz w:val="24"/>
          <w:szCs w:val="24"/>
        </w:rPr>
        <w:t>, wymienionych w poniższej tabeli nr 2: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2655"/>
        <w:gridCol w:w="3151"/>
        <w:gridCol w:w="3224"/>
      </w:tblGrid>
      <w:tr w:rsidR="001B51FB" w:rsidRPr="00EE5CAA" w:rsidTr="0060678F">
        <w:tc>
          <w:tcPr>
            <w:tcW w:w="576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1B51FB" w:rsidRPr="00EE5CAA" w:rsidRDefault="001B51FB" w:rsidP="006067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5CAA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2655" w:type="dxa"/>
            <w:shd w:val="pct15" w:color="auto" w:fill="auto"/>
            <w:vAlign w:val="center"/>
          </w:tcPr>
          <w:p w:rsidR="001B51FB" w:rsidRPr="00EE5CAA" w:rsidRDefault="001B51FB" w:rsidP="006067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5CAA">
              <w:rPr>
                <w:rFonts w:ascii="Arial" w:hAnsi="Arial" w:cs="Arial"/>
                <w:b/>
                <w:sz w:val="24"/>
                <w:szCs w:val="24"/>
              </w:rPr>
              <w:t>Nazwa gatunku krzewu</w:t>
            </w:r>
          </w:p>
        </w:tc>
        <w:tc>
          <w:tcPr>
            <w:tcW w:w="3151" w:type="dxa"/>
            <w:shd w:val="pct15" w:color="auto" w:fill="auto"/>
            <w:vAlign w:val="center"/>
          </w:tcPr>
          <w:p w:rsidR="001B51FB" w:rsidRPr="00EE5CAA" w:rsidRDefault="001B51FB" w:rsidP="006067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5CAA">
              <w:rPr>
                <w:rFonts w:ascii="Arial" w:hAnsi="Arial" w:cs="Arial"/>
                <w:b/>
                <w:sz w:val="24"/>
                <w:szCs w:val="24"/>
              </w:rPr>
              <w:t>Powierzchnia zajęta przez krzew (w m</w:t>
            </w:r>
            <w:r w:rsidRPr="00EE5CAA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  <w:r w:rsidRPr="00EE5CAA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3224" w:type="dxa"/>
            <w:shd w:val="pct15" w:color="auto" w:fill="auto"/>
            <w:vAlign w:val="center"/>
          </w:tcPr>
          <w:p w:rsidR="001B51FB" w:rsidRPr="00EE5CAA" w:rsidRDefault="001B51FB" w:rsidP="0060678F">
            <w:pPr>
              <w:jc w:val="center"/>
              <w:outlineLvl w:val="0"/>
              <w:rPr>
                <w:rFonts w:ascii="Arial" w:hAnsi="Arial" w:cs="Arial"/>
              </w:rPr>
            </w:pPr>
            <w:r w:rsidRPr="00EE5CAA">
              <w:rPr>
                <w:rFonts w:ascii="Arial" w:hAnsi="Arial" w:cs="Arial"/>
                <w:b/>
                <w:sz w:val="24"/>
                <w:szCs w:val="24"/>
              </w:rPr>
              <w:t>Lokalizacja krzewów wnioskowanych do usunięcia</w:t>
            </w:r>
            <w:r>
              <w:rPr>
                <w:rFonts w:ascii="Arial" w:hAnsi="Arial" w:cs="Arial"/>
              </w:rPr>
              <w:br/>
            </w:r>
            <w:r w:rsidRPr="00EE5CAA">
              <w:rPr>
                <w:rFonts w:ascii="Arial" w:hAnsi="Arial" w:cs="Arial"/>
                <w:sz w:val="18"/>
              </w:rPr>
              <w:t>(należy podać nr działki oraz obręb geodezyjny)</w:t>
            </w:r>
          </w:p>
        </w:tc>
      </w:tr>
      <w:tr w:rsidR="001B51FB" w:rsidRPr="00EE5CAA" w:rsidTr="0060678F">
        <w:tc>
          <w:tcPr>
            <w:tcW w:w="576" w:type="dxa"/>
            <w:shd w:val="pct5" w:color="auto" w:fill="auto"/>
          </w:tcPr>
          <w:p w:rsidR="001B51FB" w:rsidRPr="00EE5CAA" w:rsidRDefault="001B51FB" w:rsidP="0060678F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2655" w:type="dxa"/>
          </w:tcPr>
          <w:p w:rsidR="001B51FB" w:rsidRPr="00EE5CAA" w:rsidRDefault="001B51FB" w:rsidP="0060678F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3151" w:type="dxa"/>
          </w:tcPr>
          <w:p w:rsidR="001B51FB" w:rsidRPr="00EE5CAA" w:rsidRDefault="001B51FB" w:rsidP="0060678F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3224" w:type="dxa"/>
            <w:vMerge w:val="restart"/>
          </w:tcPr>
          <w:p w:rsidR="001B51FB" w:rsidRPr="00EE5CAA" w:rsidRDefault="001B51FB" w:rsidP="0060678F">
            <w:pPr>
              <w:rPr>
                <w:rFonts w:ascii="Arial" w:hAnsi="Arial" w:cs="Arial"/>
                <w:strike/>
                <w:sz w:val="24"/>
                <w:szCs w:val="24"/>
              </w:rPr>
            </w:pPr>
            <w:r w:rsidRPr="00EE5CAA">
              <w:rPr>
                <w:rFonts w:ascii="Arial" w:hAnsi="Arial" w:cs="Arial"/>
              </w:rPr>
              <w:t xml:space="preserve"> </w:t>
            </w:r>
          </w:p>
        </w:tc>
      </w:tr>
      <w:tr w:rsidR="001B51FB" w:rsidRPr="00EE5CAA" w:rsidTr="0060678F">
        <w:tc>
          <w:tcPr>
            <w:tcW w:w="576" w:type="dxa"/>
            <w:shd w:val="pct5" w:color="auto" w:fill="auto"/>
          </w:tcPr>
          <w:p w:rsidR="001B51FB" w:rsidRPr="00EE5CAA" w:rsidRDefault="001B51FB" w:rsidP="0060678F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2655" w:type="dxa"/>
          </w:tcPr>
          <w:p w:rsidR="001B51FB" w:rsidRPr="00EE5CAA" w:rsidRDefault="001B51FB" w:rsidP="0060678F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3151" w:type="dxa"/>
          </w:tcPr>
          <w:p w:rsidR="001B51FB" w:rsidRPr="00EE5CAA" w:rsidRDefault="001B51FB" w:rsidP="0060678F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3224" w:type="dxa"/>
            <w:vMerge/>
          </w:tcPr>
          <w:p w:rsidR="001B51FB" w:rsidRPr="00EE5CAA" w:rsidRDefault="001B51FB" w:rsidP="0060678F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</w:tr>
      <w:tr w:rsidR="001B51FB" w:rsidRPr="00EE5CAA" w:rsidTr="0060678F">
        <w:tc>
          <w:tcPr>
            <w:tcW w:w="576" w:type="dxa"/>
            <w:shd w:val="pct5" w:color="auto" w:fill="auto"/>
          </w:tcPr>
          <w:p w:rsidR="001B51FB" w:rsidRPr="00EE5CAA" w:rsidRDefault="001B51FB" w:rsidP="0060678F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2655" w:type="dxa"/>
          </w:tcPr>
          <w:p w:rsidR="001B51FB" w:rsidRPr="00EE5CAA" w:rsidRDefault="001B51FB" w:rsidP="0060678F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3151" w:type="dxa"/>
          </w:tcPr>
          <w:p w:rsidR="001B51FB" w:rsidRPr="00EE5CAA" w:rsidRDefault="001B51FB" w:rsidP="0060678F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3224" w:type="dxa"/>
            <w:vMerge/>
          </w:tcPr>
          <w:p w:rsidR="001B51FB" w:rsidRPr="00EE5CAA" w:rsidRDefault="001B51FB" w:rsidP="0060678F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</w:tr>
      <w:tr w:rsidR="001B51FB" w:rsidRPr="00EE5CAA" w:rsidTr="0060678F">
        <w:tc>
          <w:tcPr>
            <w:tcW w:w="576" w:type="dxa"/>
            <w:shd w:val="pct5" w:color="auto" w:fill="auto"/>
          </w:tcPr>
          <w:p w:rsidR="001B51FB" w:rsidRPr="00EE5CAA" w:rsidRDefault="001B51FB" w:rsidP="0060678F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2655" w:type="dxa"/>
          </w:tcPr>
          <w:p w:rsidR="001B51FB" w:rsidRPr="00EE5CAA" w:rsidRDefault="001B51FB" w:rsidP="0060678F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3151" w:type="dxa"/>
          </w:tcPr>
          <w:p w:rsidR="001B51FB" w:rsidRPr="00EE5CAA" w:rsidRDefault="001B51FB" w:rsidP="0060678F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3224" w:type="dxa"/>
            <w:vMerge/>
          </w:tcPr>
          <w:p w:rsidR="001B51FB" w:rsidRPr="00EE5CAA" w:rsidRDefault="001B51FB" w:rsidP="0060678F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</w:tr>
      <w:tr w:rsidR="001B51FB" w:rsidRPr="00EE5CAA" w:rsidTr="0060678F">
        <w:tc>
          <w:tcPr>
            <w:tcW w:w="576" w:type="dxa"/>
            <w:shd w:val="pct5" w:color="auto" w:fill="auto"/>
          </w:tcPr>
          <w:p w:rsidR="001B51FB" w:rsidRPr="00EE5CAA" w:rsidRDefault="001B51FB" w:rsidP="0060678F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2655" w:type="dxa"/>
          </w:tcPr>
          <w:p w:rsidR="001B51FB" w:rsidRPr="00EE5CAA" w:rsidRDefault="001B51FB" w:rsidP="0060678F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3151" w:type="dxa"/>
          </w:tcPr>
          <w:p w:rsidR="001B51FB" w:rsidRPr="00EE5CAA" w:rsidRDefault="001B51FB" w:rsidP="0060678F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3224" w:type="dxa"/>
            <w:vMerge/>
          </w:tcPr>
          <w:p w:rsidR="001B51FB" w:rsidRPr="00EE5CAA" w:rsidRDefault="001B51FB" w:rsidP="0060678F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</w:tr>
      <w:tr w:rsidR="001B51FB" w:rsidRPr="00EE5CAA" w:rsidTr="0060678F">
        <w:tc>
          <w:tcPr>
            <w:tcW w:w="576" w:type="dxa"/>
            <w:shd w:val="pct5" w:color="auto" w:fill="auto"/>
          </w:tcPr>
          <w:p w:rsidR="001B51FB" w:rsidRPr="00EE5CAA" w:rsidRDefault="001B51FB" w:rsidP="0060678F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2655" w:type="dxa"/>
          </w:tcPr>
          <w:p w:rsidR="001B51FB" w:rsidRPr="00EE5CAA" w:rsidRDefault="001B51FB" w:rsidP="0060678F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3151" w:type="dxa"/>
          </w:tcPr>
          <w:p w:rsidR="001B51FB" w:rsidRPr="00EE5CAA" w:rsidRDefault="001B51FB" w:rsidP="0060678F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3224" w:type="dxa"/>
            <w:vMerge/>
          </w:tcPr>
          <w:p w:rsidR="001B51FB" w:rsidRPr="00EE5CAA" w:rsidRDefault="001B51FB" w:rsidP="0060678F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</w:tr>
      <w:tr w:rsidR="001B51FB" w:rsidRPr="00EE5CAA" w:rsidTr="0060678F">
        <w:tc>
          <w:tcPr>
            <w:tcW w:w="576" w:type="dxa"/>
            <w:shd w:val="pct5" w:color="auto" w:fill="auto"/>
          </w:tcPr>
          <w:p w:rsidR="001B51FB" w:rsidRPr="00EE5CAA" w:rsidRDefault="001B51FB" w:rsidP="0060678F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2655" w:type="dxa"/>
          </w:tcPr>
          <w:p w:rsidR="001B51FB" w:rsidRPr="00EE5CAA" w:rsidRDefault="001B51FB" w:rsidP="0060678F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3151" w:type="dxa"/>
          </w:tcPr>
          <w:p w:rsidR="001B51FB" w:rsidRPr="00EE5CAA" w:rsidRDefault="001B51FB" w:rsidP="0060678F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3224" w:type="dxa"/>
            <w:vMerge/>
          </w:tcPr>
          <w:p w:rsidR="001B51FB" w:rsidRPr="00EE5CAA" w:rsidRDefault="001B51FB" w:rsidP="0060678F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</w:tr>
      <w:tr w:rsidR="001B51FB" w:rsidRPr="00EE5CAA" w:rsidTr="0060678F">
        <w:tc>
          <w:tcPr>
            <w:tcW w:w="576" w:type="dxa"/>
            <w:shd w:val="pct5" w:color="auto" w:fill="auto"/>
          </w:tcPr>
          <w:p w:rsidR="001B51FB" w:rsidRPr="00EE5CAA" w:rsidRDefault="001B51FB" w:rsidP="0060678F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2655" w:type="dxa"/>
          </w:tcPr>
          <w:p w:rsidR="001B51FB" w:rsidRPr="00EE5CAA" w:rsidRDefault="001B51FB" w:rsidP="0060678F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3151" w:type="dxa"/>
          </w:tcPr>
          <w:p w:rsidR="001B51FB" w:rsidRPr="00EE5CAA" w:rsidRDefault="001B51FB" w:rsidP="0060678F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3224" w:type="dxa"/>
            <w:vMerge/>
          </w:tcPr>
          <w:p w:rsidR="001B51FB" w:rsidRPr="00EE5CAA" w:rsidRDefault="001B51FB" w:rsidP="0060678F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</w:tr>
      <w:tr w:rsidR="001B51FB" w:rsidRPr="00EE5CAA" w:rsidTr="0060678F">
        <w:tc>
          <w:tcPr>
            <w:tcW w:w="576" w:type="dxa"/>
            <w:shd w:val="pct5" w:color="auto" w:fill="auto"/>
          </w:tcPr>
          <w:p w:rsidR="001B51FB" w:rsidRPr="00EE5CAA" w:rsidRDefault="001B51FB" w:rsidP="0060678F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2655" w:type="dxa"/>
          </w:tcPr>
          <w:p w:rsidR="001B51FB" w:rsidRPr="00EE5CAA" w:rsidRDefault="001B51FB" w:rsidP="0060678F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3151" w:type="dxa"/>
          </w:tcPr>
          <w:p w:rsidR="001B51FB" w:rsidRPr="00EE5CAA" w:rsidRDefault="001B51FB" w:rsidP="0060678F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3224" w:type="dxa"/>
            <w:vMerge/>
          </w:tcPr>
          <w:p w:rsidR="001B51FB" w:rsidRPr="00EE5CAA" w:rsidRDefault="001B51FB" w:rsidP="0060678F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</w:tr>
      <w:tr w:rsidR="001B51FB" w:rsidRPr="00EE5CAA" w:rsidTr="0060678F">
        <w:tc>
          <w:tcPr>
            <w:tcW w:w="576" w:type="dxa"/>
            <w:shd w:val="pct5" w:color="auto" w:fill="auto"/>
          </w:tcPr>
          <w:p w:rsidR="001B51FB" w:rsidRPr="00EE5CAA" w:rsidRDefault="001B51FB" w:rsidP="0060678F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2655" w:type="dxa"/>
          </w:tcPr>
          <w:p w:rsidR="001B51FB" w:rsidRPr="00EE5CAA" w:rsidRDefault="001B51FB" w:rsidP="0060678F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3151" w:type="dxa"/>
          </w:tcPr>
          <w:p w:rsidR="001B51FB" w:rsidRPr="00EE5CAA" w:rsidRDefault="001B51FB" w:rsidP="0060678F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3224" w:type="dxa"/>
            <w:vMerge/>
          </w:tcPr>
          <w:p w:rsidR="001B51FB" w:rsidRPr="00EE5CAA" w:rsidRDefault="001B51FB" w:rsidP="0060678F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</w:tr>
    </w:tbl>
    <w:p w:rsidR="001B51FB" w:rsidRPr="00EE5CAA" w:rsidRDefault="001B51FB" w:rsidP="001B51FB">
      <w:pPr>
        <w:rPr>
          <w:rFonts w:ascii="Arial" w:hAnsi="Arial" w:cs="Arial"/>
          <w:sz w:val="8"/>
          <w:szCs w:val="8"/>
        </w:rPr>
      </w:pPr>
    </w:p>
    <w:p w:rsidR="001B51FB" w:rsidRPr="00EE5CAA" w:rsidRDefault="001B51FB" w:rsidP="001B51FB">
      <w:pPr>
        <w:rPr>
          <w:rFonts w:ascii="Arial" w:hAnsi="Arial" w:cs="Arial"/>
          <w:sz w:val="24"/>
          <w:szCs w:val="24"/>
        </w:rPr>
      </w:pPr>
    </w:p>
    <w:p w:rsidR="001B51FB" w:rsidRPr="00EE5CAA" w:rsidRDefault="001B51FB" w:rsidP="001B51FB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34"/>
      </w:tblGrid>
      <w:tr w:rsidR="001B51FB" w:rsidRPr="00EE5CAA" w:rsidTr="0060678F">
        <w:tc>
          <w:tcPr>
            <w:tcW w:w="9828" w:type="dxa"/>
            <w:tcBorders>
              <w:bottom w:val="single" w:sz="4" w:space="0" w:color="auto"/>
            </w:tcBorders>
            <w:shd w:val="pct15" w:color="auto" w:fill="auto"/>
          </w:tcPr>
          <w:p w:rsidR="001B51FB" w:rsidRPr="00EE5CAA" w:rsidRDefault="001B51FB" w:rsidP="0060678F">
            <w:pPr>
              <w:jc w:val="both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EE5CAA">
              <w:rPr>
                <w:rFonts w:ascii="Arial" w:hAnsi="Arial" w:cs="Arial"/>
                <w:b/>
                <w:sz w:val="24"/>
                <w:szCs w:val="24"/>
              </w:rPr>
              <w:t>Opis przyczyn usunięcia drzew i krzewów wymienionych w tabeli nr 1 i 2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1B51FB" w:rsidRPr="00EE5CAA" w:rsidTr="0060678F">
        <w:tc>
          <w:tcPr>
            <w:tcW w:w="9828" w:type="dxa"/>
            <w:tcBorders>
              <w:bottom w:val="single" w:sz="4" w:space="0" w:color="auto"/>
            </w:tcBorders>
            <w:shd w:val="pct5" w:color="auto" w:fill="auto"/>
          </w:tcPr>
          <w:p w:rsidR="001B51FB" w:rsidRPr="00EE5CAA" w:rsidRDefault="001B51FB" w:rsidP="0060678F">
            <w:pPr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EE5CAA">
              <w:rPr>
                <w:rFonts w:ascii="Arial" w:hAnsi="Arial" w:cs="Arial"/>
                <w:b/>
                <w:sz w:val="24"/>
                <w:szCs w:val="24"/>
              </w:rPr>
              <w:t>- drzewa</w:t>
            </w:r>
          </w:p>
        </w:tc>
      </w:tr>
      <w:tr w:rsidR="001B51FB" w:rsidRPr="00EE5CAA" w:rsidTr="0060678F">
        <w:tc>
          <w:tcPr>
            <w:tcW w:w="9828" w:type="dxa"/>
            <w:shd w:val="clear" w:color="auto" w:fill="auto"/>
          </w:tcPr>
          <w:p w:rsidR="001B51FB" w:rsidRPr="002B6A0A" w:rsidRDefault="001B51FB" w:rsidP="0060678F">
            <w:pPr>
              <w:spacing w:before="120"/>
              <w:outlineLvl w:val="0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2B6A0A">
              <w:rPr>
                <w:rFonts w:ascii="Arial" w:hAnsi="Arial" w:cs="Arial"/>
                <w:sz w:val="24"/>
                <w:szCs w:val="24"/>
                <w:vertAlign w:val="subscript"/>
              </w:rPr>
              <w:t>……………………………………………………………………………………………………..…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……………………………………………………..</w:t>
            </w:r>
          </w:p>
          <w:p w:rsidR="001B51FB" w:rsidRPr="002B6A0A" w:rsidRDefault="001B51FB" w:rsidP="0060678F">
            <w:pPr>
              <w:spacing w:before="120"/>
              <w:outlineLvl w:val="0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2B6A0A">
              <w:rPr>
                <w:rFonts w:ascii="Arial" w:hAnsi="Arial" w:cs="Arial"/>
                <w:sz w:val="24"/>
                <w:szCs w:val="24"/>
                <w:vertAlign w:val="subscript"/>
              </w:rPr>
              <w:t>……………………………………………………………………………………………………..…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…………………………………………………….</w:t>
            </w:r>
          </w:p>
          <w:p w:rsidR="001B51FB" w:rsidRPr="00EE5CAA" w:rsidRDefault="001B51FB" w:rsidP="0060678F">
            <w:pPr>
              <w:spacing w:before="12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6A0A">
              <w:rPr>
                <w:rFonts w:ascii="Arial" w:hAnsi="Arial" w:cs="Arial"/>
                <w:sz w:val="24"/>
                <w:szCs w:val="24"/>
                <w:vertAlign w:val="subscript"/>
              </w:rPr>
              <w:t>……………………………………………………………………………………………………..….……………………………………………………</w:t>
            </w:r>
          </w:p>
          <w:p w:rsidR="001B51FB" w:rsidRPr="00EE5CAA" w:rsidRDefault="001B51FB" w:rsidP="0060678F">
            <w:pPr>
              <w:spacing w:before="12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51FB" w:rsidRPr="00EE5CAA" w:rsidTr="0060678F">
        <w:tc>
          <w:tcPr>
            <w:tcW w:w="9828" w:type="dxa"/>
            <w:tcBorders>
              <w:bottom w:val="single" w:sz="4" w:space="0" w:color="auto"/>
            </w:tcBorders>
            <w:shd w:val="pct5" w:color="auto" w:fill="auto"/>
          </w:tcPr>
          <w:p w:rsidR="001B51FB" w:rsidRPr="00EE5CAA" w:rsidRDefault="001B51FB" w:rsidP="0060678F">
            <w:pPr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EE5CAA">
              <w:rPr>
                <w:rFonts w:ascii="Arial" w:hAnsi="Arial" w:cs="Arial"/>
                <w:b/>
                <w:sz w:val="24"/>
                <w:szCs w:val="24"/>
              </w:rPr>
              <w:t>- krzewy</w:t>
            </w:r>
          </w:p>
        </w:tc>
      </w:tr>
      <w:tr w:rsidR="001B51FB" w:rsidRPr="00EE5CAA" w:rsidTr="0060678F">
        <w:tc>
          <w:tcPr>
            <w:tcW w:w="9828" w:type="dxa"/>
            <w:shd w:val="clear" w:color="auto" w:fill="auto"/>
          </w:tcPr>
          <w:p w:rsidR="001B51FB" w:rsidRPr="002B6A0A" w:rsidRDefault="001B51FB" w:rsidP="0060678F">
            <w:pPr>
              <w:spacing w:before="120"/>
              <w:outlineLvl w:val="0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2B6A0A">
              <w:rPr>
                <w:rFonts w:ascii="Arial" w:hAnsi="Arial" w:cs="Arial"/>
                <w:sz w:val="24"/>
                <w:szCs w:val="24"/>
                <w:vertAlign w:val="subscript"/>
              </w:rPr>
              <w:t>……………………………………………………………………………………………………..…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…………………………………………………….</w:t>
            </w:r>
          </w:p>
          <w:p w:rsidR="001B51FB" w:rsidRPr="002B6A0A" w:rsidRDefault="001B51FB" w:rsidP="0060678F">
            <w:pPr>
              <w:spacing w:before="120"/>
              <w:outlineLvl w:val="0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2B6A0A">
              <w:rPr>
                <w:rFonts w:ascii="Arial" w:hAnsi="Arial" w:cs="Arial"/>
                <w:sz w:val="24"/>
                <w:szCs w:val="24"/>
                <w:vertAlign w:val="subscript"/>
              </w:rPr>
              <w:t>……………………………………………………………………………………………………..…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…………………………………………………….</w:t>
            </w:r>
          </w:p>
          <w:p w:rsidR="001B51FB" w:rsidRPr="002B6A0A" w:rsidRDefault="001B51FB" w:rsidP="0060678F">
            <w:pPr>
              <w:spacing w:before="120"/>
              <w:outlineLvl w:val="0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2B6A0A">
              <w:rPr>
                <w:rFonts w:ascii="Arial" w:hAnsi="Arial" w:cs="Arial"/>
                <w:sz w:val="24"/>
                <w:szCs w:val="24"/>
                <w:vertAlign w:val="subscript"/>
              </w:rPr>
              <w:t>……………………………………………………………………………………………………..…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…………………………………………………….</w:t>
            </w:r>
          </w:p>
          <w:p w:rsidR="001B51FB" w:rsidRPr="00EE5CAA" w:rsidRDefault="001B51FB" w:rsidP="0060678F">
            <w:pPr>
              <w:spacing w:before="12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B51FB" w:rsidRPr="00EE5CAA" w:rsidRDefault="001B51FB" w:rsidP="001B51FB">
      <w:pPr>
        <w:rPr>
          <w:rFonts w:ascii="Arial" w:hAnsi="Arial" w:cs="Arial"/>
          <w:sz w:val="24"/>
          <w:szCs w:val="24"/>
        </w:rPr>
      </w:pPr>
    </w:p>
    <w:tbl>
      <w:tblPr>
        <w:tblW w:w="9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76"/>
      </w:tblGrid>
      <w:tr w:rsidR="001B51FB" w:rsidRPr="00EE5CAA" w:rsidTr="0060678F">
        <w:tc>
          <w:tcPr>
            <w:tcW w:w="9876" w:type="dxa"/>
            <w:tcBorders>
              <w:bottom w:val="single" w:sz="4" w:space="0" w:color="auto"/>
            </w:tcBorders>
            <w:shd w:val="pct15" w:color="auto" w:fill="auto"/>
          </w:tcPr>
          <w:p w:rsidR="001B51FB" w:rsidRPr="00EE5CAA" w:rsidRDefault="001B51FB" w:rsidP="0060678F">
            <w:pPr>
              <w:jc w:val="both"/>
              <w:outlineLvl w:val="0"/>
              <w:rPr>
                <w:rFonts w:ascii="Arial" w:hAnsi="Arial" w:cs="Arial"/>
              </w:rPr>
            </w:pPr>
            <w:r w:rsidRPr="00EE5CAA">
              <w:rPr>
                <w:rFonts w:ascii="Arial" w:hAnsi="Arial" w:cs="Arial"/>
                <w:b/>
                <w:sz w:val="24"/>
                <w:szCs w:val="24"/>
              </w:rPr>
              <w:t>Termin zamierzonego usunięcia drzew i krzewów wymienionych w tabeli nr 1 i 2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1B51FB" w:rsidRPr="00EE5CAA" w:rsidTr="0060678F">
        <w:tc>
          <w:tcPr>
            <w:tcW w:w="9876" w:type="dxa"/>
            <w:shd w:val="clear" w:color="auto" w:fill="auto"/>
          </w:tcPr>
          <w:p w:rsidR="001B51FB" w:rsidRPr="002B6A0A" w:rsidRDefault="001B51FB" w:rsidP="0060678F">
            <w:pPr>
              <w:spacing w:before="120"/>
              <w:outlineLvl w:val="0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2B6A0A">
              <w:rPr>
                <w:rFonts w:ascii="Arial" w:hAnsi="Arial" w:cs="Arial"/>
                <w:sz w:val="24"/>
                <w:szCs w:val="24"/>
                <w:vertAlign w:val="subscript"/>
              </w:rPr>
              <w:t>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……………………………………………………</w:t>
            </w:r>
          </w:p>
        </w:tc>
      </w:tr>
    </w:tbl>
    <w:p w:rsidR="001B51FB" w:rsidRPr="00EE5CAA" w:rsidRDefault="001B51FB" w:rsidP="001B51FB">
      <w:pPr>
        <w:rPr>
          <w:rFonts w:ascii="Arial" w:hAnsi="Arial" w:cs="Arial"/>
          <w:sz w:val="24"/>
          <w:szCs w:val="24"/>
        </w:rPr>
      </w:pPr>
    </w:p>
    <w:tbl>
      <w:tblPr>
        <w:tblW w:w="9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76"/>
      </w:tblGrid>
      <w:tr w:rsidR="001B51FB" w:rsidRPr="00EE5CAA" w:rsidTr="0060678F">
        <w:tc>
          <w:tcPr>
            <w:tcW w:w="9876" w:type="dxa"/>
            <w:tcBorders>
              <w:bottom w:val="single" w:sz="4" w:space="0" w:color="auto"/>
            </w:tcBorders>
            <w:shd w:val="pct15" w:color="auto" w:fill="auto"/>
          </w:tcPr>
          <w:p w:rsidR="001B51FB" w:rsidRPr="002B6A0A" w:rsidRDefault="001B51FB" w:rsidP="006067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E5CAA">
              <w:rPr>
                <w:rFonts w:ascii="Arial" w:hAnsi="Arial" w:cs="Arial"/>
                <w:b/>
                <w:sz w:val="24"/>
                <w:szCs w:val="24"/>
              </w:rPr>
              <w:t>Czy usunięcie drzew/krzewów</w:t>
            </w: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Pr="00EE5CAA">
              <w:rPr>
                <w:rFonts w:ascii="Arial" w:hAnsi="Arial" w:cs="Arial"/>
                <w:b/>
                <w:sz w:val="24"/>
                <w:szCs w:val="24"/>
              </w:rPr>
              <w:t xml:space="preserve"> wymienionych w tabeli nr 1 i 2 wynika z celu związanego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E5CAA">
              <w:rPr>
                <w:rFonts w:ascii="Arial" w:hAnsi="Arial" w:cs="Arial"/>
                <w:b/>
                <w:sz w:val="24"/>
                <w:szCs w:val="24"/>
              </w:rPr>
              <w:t>z prowadzeniem działalności gospodarczej?</w:t>
            </w:r>
          </w:p>
        </w:tc>
      </w:tr>
      <w:tr w:rsidR="001B51FB" w:rsidRPr="00EE5CAA" w:rsidTr="0060678F">
        <w:tc>
          <w:tcPr>
            <w:tcW w:w="9876" w:type="dxa"/>
            <w:shd w:val="clear" w:color="auto" w:fill="auto"/>
          </w:tcPr>
          <w:p w:rsidR="001B51FB" w:rsidRPr="002B6A0A" w:rsidRDefault="001B51FB" w:rsidP="0060678F">
            <w:pPr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2B6A0A">
              <w:rPr>
                <w:rFonts w:ascii="Arial" w:hAnsi="Arial" w:cs="Arial"/>
                <w:sz w:val="24"/>
                <w:szCs w:val="24"/>
                <w:vertAlign w:val="subscript"/>
              </w:rPr>
              <w:t>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……………………………………………………</w:t>
            </w:r>
          </w:p>
          <w:p w:rsidR="001B51FB" w:rsidRPr="00EE5CAA" w:rsidRDefault="001B51FB" w:rsidP="0060678F">
            <w:pPr>
              <w:rPr>
                <w:rFonts w:ascii="Arial" w:hAnsi="Arial" w:cs="Arial"/>
                <w:sz w:val="24"/>
                <w:szCs w:val="24"/>
              </w:rPr>
            </w:pPr>
            <w:r w:rsidRPr="002B6A0A">
              <w:rPr>
                <w:rFonts w:ascii="Arial" w:hAnsi="Arial" w:cs="Arial"/>
                <w:sz w:val="24"/>
                <w:szCs w:val="24"/>
                <w:vertAlign w:val="subscript"/>
              </w:rPr>
              <w:t>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……………………………………………………</w:t>
            </w:r>
          </w:p>
        </w:tc>
      </w:tr>
    </w:tbl>
    <w:p w:rsidR="001B51FB" w:rsidRPr="00EE5CAA" w:rsidRDefault="001B51FB" w:rsidP="001B51FB">
      <w:pPr>
        <w:jc w:val="both"/>
        <w:rPr>
          <w:rFonts w:ascii="Arial" w:hAnsi="Arial" w:cs="Arial"/>
          <w:b/>
          <w:sz w:val="24"/>
          <w:szCs w:val="24"/>
        </w:rPr>
      </w:pPr>
    </w:p>
    <w:p w:rsidR="001B51FB" w:rsidRPr="00EE5CAA" w:rsidRDefault="001B51FB" w:rsidP="001B51FB">
      <w:pPr>
        <w:tabs>
          <w:tab w:val="left" w:pos="360"/>
        </w:tabs>
        <w:rPr>
          <w:rFonts w:ascii="Arial" w:hAnsi="Arial" w:cs="Arial"/>
          <w:b/>
          <w:sz w:val="24"/>
          <w:szCs w:val="24"/>
        </w:rPr>
      </w:pPr>
    </w:p>
    <w:p w:rsidR="001B51FB" w:rsidRDefault="001B51FB" w:rsidP="001B51FB">
      <w:pPr>
        <w:tabs>
          <w:tab w:val="left" w:pos="360"/>
        </w:tabs>
        <w:rPr>
          <w:rFonts w:ascii="Arial" w:hAnsi="Arial" w:cs="Arial"/>
          <w:b/>
          <w:sz w:val="24"/>
          <w:szCs w:val="24"/>
        </w:rPr>
      </w:pPr>
    </w:p>
    <w:p w:rsidR="001B51FB" w:rsidRDefault="001B51FB" w:rsidP="001B51FB">
      <w:pPr>
        <w:tabs>
          <w:tab w:val="left" w:pos="360"/>
        </w:tabs>
        <w:rPr>
          <w:rFonts w:ascii="Arial" w:hAnsi="Arial" w:cs="Arial"/>
          <w:b/>
          <w:sz w:val="24"/>
          <w:szCs w:val="24"/>
        </w:rPr>
      </w:pPr>
    </w:p>
    <w:p w:rsidR="001B51FB" w:rsidRPr="002B6A0A" w:rsidRDefault="001B51FB" w:rsidP="001B51FB">
      <w:pPr>
        <w:ind w:left="4956" w:firstLine="708"/>
        <w:rPr>
          <w:rFonts w:ascii="Arial" w:hAnsi="Arial" w:cs="Arial"/>
          <w:sz w:val="24"/>
          <w:szCs w:val="24"/>
          <w:vertAlign w:val="subscript"/>
        </w:rPr>
      </w:pPr>
      <w:r w:rsidRPr="002B6A0A">
        <w:rPr>
          <w:rFonts w:ascii="Arial" w:hAnsi="Arial" w:cs="Arial"/>
          <w:sz w:val="24"/>
          <w:szCs w:val="24"/>
          <w:vertAlign w:val="subscript"/>
        </w:rPr>
        <w:t>…………………………………………</w:t>
      </w:r>
      <w:r>
        <w:rPr>
          <w:rFonts w:ascii="Arial" w:hAnsi="Arial" w:cs="Arial"/>
          <w:sz w:val="24"/>
          <w:szCs w:val="24"/>
          <w:vertAlign w:val="subscript"/>
        </w:rPr>
        <w:t>……………………</w:t>
      </w:r>
    </w:p>
    <w:p w:rsidR="001B51FB" w:rsidRPr="00EE5CAA" w:rsidRDefault="001B51FB" w:rsidP="001B51FB">
      <w:pPr>
        <w:tabs>
          <w:tab w:val="left" w:pos="6237"/>
        </w:tabs>
        <w:spacing w:line="360" w:lineRule="auto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EE5CAA">
        <w:rPr>
          <w:rFonts w:ascii="Arial" w:hAnsi="Arial" w:cs="Arial"/>
          <w:vertAlign w:val="superscript"/>
        </w:rPr>
        <w:t>(podpis wnioskodawcy lub pełnomocnika)</w:t>
      </w:r>
    </w:p>
    <w:p w:rsidR="001B51FB" w:rsidRPr="00EE5CAA" w:rsidRDefault="001B51FB" w:rsidP="001B51FB">
      <w:pPr>
        <w:tabs>
          <w:tab w:val="left" w:pos="360"/>
        </w:tabs>
        <w:rPr>
          <w:rFonts w:ascii="Arial" w:hAnsi="Arial" w:cs="Arial"/>
          <w:b/>
          <w:sz w:val="24"/>
          <w:szCs w:val="24"/>
        </w:rPr>
      </w:pPr>
    </w:p>
    <w:p w:rsidR="001B51FB" w:rsidRPr="00EE5CAA" w:rsidRDefault="001B51FB" w:rsidP="001B51FB">
      <w:pPr>
        <w:tabs>
          <w:tab w:val="left" w:pos="360"/>
        </w:tabs>
        <w:rPr>
          <w:rFonts w:ascii="Arial" w:hAnsi="Arial" w:cs="Arial"/>
          <w:b/>
          <w:sz w:val="24"/>
          <w:szCs w:val="24"/>
        </w:rPr>
      </w:pPr>
      <w:r w:rsidRPr="002B6A0A">
        <w:rPr>
          <w:rFonts w:ascii="Arial" w:hAnsi="Arial" w:cs="Arial"/>
          <w:b/>
          <w:szCs w:val="24"/>
        </w:rPr>
        <w:t>*Niepotrzebne skreślić</w:t>
      </w:r>
    </w:p>
    <w:p w:rsidR="001B51FB" w:rsidRPr="00EE5CAA" w:rsidRDefault="001B51FB" w:rsidP="001B51FB">
      <w:pPr>
        <w:jc w:val="center"/>
        <w:rPr>
          <w:rFonts w:ascii="Arial" w:hAnsi="Arial" w:cs="Arial"/>
          <w:b/>
          <w:sz w:val="24"/>
          <w:szCs w:val="24"/>
        </w:rPr>
      </w:pPr>
    </w:p>
    <w:p w:rsidR="001B51FB" w:rsidRDefault="001B51FB" w:rsidP="001B51FB">
      <w:pPr>
        <w:jc w:val="both"/>
        <w:rPr>
          <w:rFonts w:ascii="Arial" w:hAnsi="Arial" w:cs="Arial"/>
          <w:sz w:val="14"/>
        </w:rPr>
      </w:pPr>
      <w:r w:rsidRPr="00EE5CAA">
        <w:rPr>
          <w:rFonts w:ascii="Arial" w:hAnsi="Arial" w:cs="Arial"/>
          <w:sz w:val="14"/>
        </w:rPr>
        <w:t>Administratorem Danych Osobowych jest Gmina Susz ul. Józefa Wybickiego 6, 14-240 Susz. Dane będą przetwarzane w celu wydania decyzji administracyjnej na podstawie przepisów Ustawy z dnia 14 czerwca 1960 r. Kodeks postępowania administracyjnego. Ma Pan/i prawo dostępu do treści swoich danych oraz ich poprawienia. Pełna treść klauzuli dostępna na stronie Biuletynu Informacji Publicznej Gminy Susz w zakładce Ochrona Danych Osobowych (http://bip.susz.pl/) oraz na tablicy ogłoszeń Urzędu Miejskiego w Suszu.</w:t>
      </w:r>
    </w:p>
    <w:p w:rsidR="00016119" w:rsidRDefault="00016119"/>
    <w:p w:rsidR="001B51FB" w:rsidRDefault="001B51FB"/>
    <w:p w:rsidR="001B51FB" w:rsidRDefault="001B51FB"/>
    <w:p w:rsidR="001B51FB" w:rsidRPr="00EE5CAA" w:rsidRDefault="001B51FB" w:rsidP="001B51FB">
      <w:pPr>
        <w:spacing w:after="120"/>
        <w:jc w:val="both"/>
        <w:outlineLvl w:val="0"/>
        <w:rPr>
          <w:rFonts w:ascii="Arial" w:hAnsi="Arial" w:cs="Arial"/>
          <w:b/>
          <w:sz w:val="22"/>
          <w:szCs w:val="24"/>
        </w:rPr>
      </w:pPr>
      <w:r w:rsidRPr="00EE5CAA">
        <w:rPr>
          <w:rFonts w:ascii="Arial" w:hAnsi="Arial" w:cs="Arial"/>
          <w:b/>
          <w:sz w:val="22"/>
          <w:szCs w:val="24"/>
        </w:rPr>
        <w:lastRenderedPageBreak/>
        <w:t>Wyjaśnienia dodatkowe:</w:t>
      </w:r>
    </w:p>
    <w:p w:rsidR="001B51FB" w:rsidRDefault="001B51FB" w:rsidP="001B51FB">
      <w:pPr>
        <w:numPr>
          <w:ilvl w:val="1"/>
          <w:numId w:val="2"/>
        </w:numPr>
        <w:tabs>
          <w:tab w:val="clear" w:pos="360"/>
          <w:tab w:val="num" w:pos="284"/>
        </w:tabs>
        <w:ind w:left="284" w:hanging="284"/>
        <w:jc w:val="both"/>
        <w:outlineLvl w:val="0"/>
        <w:rPr>
          <w:rFonts w:ascii="Arial" w:hAnsi="Arial" w:cs="Arial"/>
          <w:b/>
          <w:sz w:val="18"/>
          <w:u w:val="single"/>
        </w:rPr>
      </w:pPr>
      <w:r w:rsidRPr="00C04D5B">
        <w:rPr>
          <w:rFonts w:ascii="Arial" w:hAnsi="Arial" w:cs="Arial"/>
          <w:b/>
          <w:sz w:val="18"/>
          <w:u w:val="single"/>
        </w:rPr>
        <w:t>Osoby upoważnione do podpisania wniosku:</w:t>
      </w:r>
    </w:p>
    <w:p w:rsidR="001B51FB" w:rsidRPr="00C04D5B" w:rsidRDefault="001B51FB" w:rsidP="001B51FB">
      <w:pPr>
        <w:ind w:left="284"/>
        <w:jc w:val="both"/>
        <w:outlineLvl w:val="0"/>
        <w:rPr>
          <w:rFonts w:ascii="Arial" w:hAnsi="Arial" w:cs="Arial"/>
          <w:b/>
          <w:sz w:val="18"/>
          <w:u w:val="single"/>
        </w:rPr>
      </w:pPr>
    </w:p>
    <w:p w:rsidR="001B51FB" w:rsidRPr="00EE5CAA" w:rsidRDefault="001B51FB" w:rsidP="001B51FB">
      <w:pPr>
        <w:numPr>
          <w:ilvl w:val="0"/>
          <w:numId w:val="3"/>
        </w:numPr>
        <w:tabs>
          <w:tab w:val="clear" w:pos="458"/>
          <w:tab w:val="num" w:pos="540"/>
        </w:tabs>
        <w:ind w:left="540"/>
        <w:jc w:val="both"/>
        <w:outlineLvl w:val="0"/>
        <w:rPr>
          <w:rFonts w:ascii="Arial" w:hAnsi="Arial" w:cs="Arial"/>
          <w:sz w:val="18"/>
        </w:rPr>
      </w:pPr>
      <w:r w:rsidRPr="00EE5CAA">
        <w:rPr>
          <w:rFonts w:ascii="Arial" w:hAnsi="Arial" w:cs="Arial"/>
          <w:sz w:val="18"/>
        </w:rPr>
        <w:t>w przypadku wnioskodawcy będącego osobą prawną – osoby ujawnione w KRS,</w:t>
      </w:r>
    </w:p>
    <w:p w:rsidR="001B51FB" w:rsidRPr="00EE5CAA" w:rsidRDefault="001B51FB" w:rsidP="001B51FB">
      <w:pPr>
        <w:numPr>
          <w:ilvl w:val="0"/>
          <w:numId w:val="3"/>
        </w:numPr>
        <w:tabs>
          <w:tab w:val="clear" w:pos="458"/>
          <w:tab w:val="num" w:pos="540"/>
        </w:tabs>
        <w:ind w:left="540"/>
        <w:jc w:val="both"/>
        <w:outlineLvl w:val="0"/>
        <w:rPr>
          <w:rFonts w:ascii="Arial" w:hAnsi="Arial" w:cs="Arial"/>
          <w:sz w:val="18"/>
        </w:rPr>
      </w:pPr>
      <w:r w:rsidRPr="00EE5CAA">
        <w:rPr>
          <w:rFonts w:ascii="Arial" w:hAnsi="Arial" w:cs="Arial"/>
          <w:sz w:val="18"/>
        </w:rPr>
        <w:t xml:space="preserve">w przypadku jednostek nieposiadających osobowości prawnej – osoby upoważnione </w:t>
      </w:r>
      <w:r>
        <w:rPr>
          <w:rFonts w:ascii="Arial" w:hAnsi="Arial" w:cs="Arial"/>
          <w:sz w:val="18"/>
        </w:rPr>
        <w:t xml:space="preserve">w oddzielnych pełnomocnictwach </w:t>
      </w:r>
      <w:r w:rsidRPr="00EE5CAA">
        <w:rPr>
          <w:rFonts w:ascii="Arial" w:hAnsi="Arial" w:cs="Arial"/>
          <w:sz w:val="18"/>
        </w:rPr>
        <w:t>lub dokumentach statutowych jednostki,</w:t>
      </w:r>
    </w:p>
    <w:p w:rsidR="001B51FB" w:rsidRDefault="001B51FB" w:rsidP="001B51FB">
      <w:pPr>
        <w:numPr>
          <w:ilvl w:val="0"/>
          <w:numId w:val="3"/>
        </w:numPr>
        <w:tabs>
          <w:tab w:val="clear" w:pos="458"/>
          <w:tab w:val="num" w:pos="540"/>
        </w:tabs>
        <w:ind w:left="540"/>
        <w:jc w:val="both"/>
        <w:outlineLvl w:val="0"/>
        <w:rPr>
          <w:rFonts w:ascii="Arial" w:hAnsi="Arial" w:cs="Arial"/>
          <w:sz w:val="18"/>
        </w:rPr>
      </w:pPr>
      <w:r w:rsidRPr="00EE5CAA">
        <w:rPr>
          <w:rFonts w:ascii="Arial" w:hAnsi="Arial" w:cs="Arial"/>
          <w:sz w:val="18"/>
        </w:rPr>
        <w:t>w przypadku pełnomocnika – osoba fizycznie upoważniona w oddzielnym, załączonym do wniosku pełnomocnictwie, przez osoby uprawnione do reprezentowania wnioskodawcy</w:t>
      </w:r>
      <w:r>
        <w:rPr>
          <w:rFonts w:ascii="Arial" w:hAnsi="Arial" w:cs="Arial"/>
          <w:sz w:val="18"/>
        </w:rPr>
        <w:t>.</w:t>
      </w:r>
    </w:p>
    <w:p w:rsidR="001B51FB" w:rsidRDefault="001B51FB" w:rsidP="001B51FB">
      <w:pPr>
        <w:ind w:left="540"/>
        <w:jc w:val="both"/>
        <w:outlineLvl w:val="0"/>
        <w:rPr>
          <w:rFonts w:ascii="Arial" w:hAnsi="Arial" w:cs="Arial"/>
          <w:sz w:val="18"/>
        </w:rPr>
      </w:pPr>
    </w:p>
    <w:p w:rsidR="001B51FB" w:rsidRPr="00C04D5B" w:rsidRDefault="001B51FB" w:rsidP="001B51FB">
      <w:pPr>
        <w:jc w:val="both"/>
        <w:outlineLvl w:val="0"/>
        <w:rPr>
          <w:rFonts w:ascii="Arial" w:hAnsi="Arial" w:cs="Arial"/>
          <w:b/>
          <w:color w:val="FF0000"/>
          <w:sz w:val="18"/>
        </w:rPr>
      </w:pPr>
      <w:r w:rsidRPr="00C04D5B">
        <w:rPr>
          <w:rFonts w:ascii="Arial" w:hAnsi="Arial" w:cs="Arial"/>
          <w:b/>
          <w:color w:val="FF0000"/>
          <w:sz w:val="18"/>
        </w:rPr>
        <w:t>* W przypadku przedłożenia pełnomocnictwa należy dołączyć dowód uiszczenia opłaty skarbowej za złożone pełnomocnictwo (17 zł).</w:t>
      </w:r>
    </w:p>
    <w:p w:rsidR="001B51FB" w:rsidRPr="00EE5CAA" w:rsidRDefault="001B51FB" w:rsidP="001B51FB">
      <w:pPr>
        <w:tabs>
          <w:tab w:val="num" w:pos="180"/>
        </w:tabs>
        <w:ind w:left="180" w:hanging="360"/>
        <w:jc w:val="both"/>
        <w:outlineLvl w:val="0"/>
        <w:rPr>
          <w:rFonts w:ascii="Arial" w:hAnsi="Arial" w:cs="Arial"/>
          <w:sz w:val="18"/>
        </w:rPr>
      </w:pPr>
    </w:p>
    <w:p w:rsidR="001B51FB" w:rsidRPr="00EE5CAA" w:rsidRDefault="001B51FB" w:rsidP="001B51FB">
      <w:pPr>
        <w:numPr>
          <w:ilvl w:val="1"/>
          <w:numId w:val="2"/>
        </w:numPr>
        <w:tabs>
          <w:tab w:val="clear" w:pos="360"/>
          <w:tab w:val="num" w:pos="284"/>
        </w:tabs>
        <w:ind w:left="284" w:hanging="284"/>
        <w:jc w:val="both"/>
        <w:outlineLvl w:val="0"/>
        <w:rPr>
          <w:rFonts w:ascii="Arial" w:hAnsi="Arial" w:cs="Arial"/>
          <w:sz w:val="18"/>
        </w:rPr>
      </w:pPr>
      <w:r w:rsidRPr="00EE5CAA">
        <w:rPr>
          <w:rFonts w:ascii="Arial" w:hAnsi="Arial" w:cs="Arial"/>
          <w:sz w:val="18"/>
        </w:rPr>
        <w:t>W przypa</w:t>
      </w:r>
      <w:r>
        <w:rPr>
          <w:rFonts w:ascii="Arial" w:hAnsi="Arial" w:cs="Arial"/>
          <w:sz w:val="18"/>
        </w:rPr>
        <w:t xml:space="preserve">dku, gdy wnioskodawca deklaruje </w:t>
      </w:r>
      <w:r w:rsidRPr="00EE5CAA">
        <w:rPr>
          <w:rFonts w:ascii="Arial" w:hAnsi="Arial" w:cs="Arial"/>
          <w:sz w:val="18"/>
        </w:rPr>
        <w:t>posadzenie nowych drzew lub krzewów</w:t>
      </w:r>
      <w:r>
        <w:rPr>
          <w:rFonts w:ascii="Arial" w:hAnsi="Arial" w:cs="Arial"/>
          <w:sz w:val="18"/>
        </w:rPr>
        <w:t xml:space="preserve"> lub </w:t>
      </w:r>
      <w:r w:rsidRPr="00EE5CAA">
        <w:rPr>
          <w:rFonts w:ascii="Arial" w:hAnsi="Arial" w:cs="Arial"/>
          <w:sz w:val="18"/>
        </w:rPr>
        <w:t>przesadzenie wskazanych przez siebie drzew lub krzewów</w:t>
      </w:r>
      <w:r>
        <w:rPr>
          <w:rFonts w:ascii="Arial" w:hAnsi="Arial" w:cs="Arial"/>
          <w:sz w:val="18"/>
        </w:rPr>
        <w:t xml:space="preserve">, do wniosku należy dołączyć załącznik nr 1.  </w:t>
      </w:r>
    </w:p>
    <w:p w:rsidR="001B51FB" w:rsidRPr="00EE5CAA" w:rsidRDefault="001B51FB" w:rsidP="001B51FB">
      <w:pPr>
        <w:tabs>
          <w:tab w:val="left" w:pos="180"/>
        </w:tabs>
        <w:jc w:val="both"/>
        <w:outlineLvl w:val="0"/>
        <w:rPr>
          <w:rFonts w:ascii="Arial" w:hAnsi="Arial" w:cs="Arial"/>
          <w:sz w:val="18"/>
        </w:rPr>
      </w:pPr>
    </w:p>
    <w:p w:rsidR="001B51FB" w:rsidRPr="00EE5CAA" w:rsidRDefault="001B51FB" w:rsidP="001B51FB">
      <w:pPr>
        <w:numPr>
          <w:ilvl w:val="1"/>
          <w:numId w:val="2"/>
        </w:numPr>
        <w:tabs>
          <w:tab w:val="clear" w:pos="360"/>
          <w:tab w:val="num" w:pos="284"/>
        </w:tabs>
        <w:spacing w:after="240"/>
        <w:ind w:left="284" w:hanging="284"/>
        <w:jc w:val="both"/>
        <w:outlineLvl w:val="0"/>
        <w:rPr>
          <w:rFonts w:ascii="Arial" w:hAnsi="Arial" w:cs="Arial"/>
          <w:sz w:val="18"/>
        </w:rPr>
      </w:pPr>
      <w:r w:rsidRPr="00EE5CAA">
        <w:rPr>
          <w:rFonts w:ascii="Arial" w:hAnsi="Arial" w:cs="Arial"/>
          <w:sz w:val="18"/>
        </w:rPr>
        <w:t xml:space="preserve">Zgodnie z treścią art. 83f ust. 1 ustawy o ochronie przyrody, </w:t>
      </w:r>
      <w:r w:rsidRPr="00EE5CAA">
        <w:rPr>
          <w:rFonts w:ascii="Arial" w:hAnsi="Arial" w:cs="Arial"/>
          <w:sz w:val="18"/>
          <w:u w:val="single"/>
        </w:rPr>
        <w:t>zezwolenie nie jest wymagane w przypadku usuwania</w:t>
      </w:r>
      <w:r w:rsidRPr="00EE5CAA">
        <w:rPr>
          <w:rFonts w:ascii="Arial" w:hAnsi="Arial" w:cs="Arial"/>
          <w:sz w:val="18"/>
        </w:rPr>
        <w:t>:</w:t>
      </w:r>
    </w:p>
    <w:p w:rsidR="001B51FB" w:rsidRPr="00EE5CAA" w:rsidRDefault="001B51FB" w:rsidP="001B51FB">
      <w:pPr>
        <w:numPr>
          <w:ilvl w:val="2"/>
          <w:numId w:val="2"/>
        </w:numPr>
        <w:tabs>
          <w:tab w:val="num" w:pos="540"/>
        </w:tabs>
        <w:autoSpaceDE w:val="0"/>
        <w:autoSpaceDN w:val="0"/>
        <w:adjustRightInd w:val="0"/>
        <w:ind w:left="540"/>
        <w:jc w:val="both"/>
        <w:rPr>
          <w:rFonts w:ascii="Arial" w:hAnsi="Arial" w:cs="Arial"/>
          <w:color w:val="000000"/>
          <w:sz w:val="18"/>
        </w:rPr>
      </w:pPr>
      <w:r w:rsidRPr="00EE5CAA">
        <w:rPr>
          <w:rFonts w:ascii="Arial" w:hAnsi="Arial" w:cs="Arial"/>
          <w:sz w:val="18"/>
        </w:rPr>
        <w:t>krzewu albo krzewów rosnących w skupisku, o powierzchni do 25 m</w:t>
      </w:r>
      <w:r w:rsidRPr="00EE5CAA">
        <w:rPr>
          <w:rFonts w:ascii="Arial" w:hAnsi="Arial" w:cs="Arial"/>
          <w:sz w:val="18"/>
          <w:vertAlign w:val="superscript"/>
        </w:rPr>
        <w:t>2</w:t>
      </w:r>
      <w:r w:rsidRPr="00EE5CAA">
        <w:rPr>
          <w:rFonts w:ascii="Arial" w:hAnsi="Arial" w:cs="Arial"/>
          <w:color w:val="000000"/>
          <w:sz w:val="18"/>
        </w:rPr>
        <w:t xml:space="preserve">; </w:t>
      </w:r>
    </w:p>
    <w:p w:rsidR="001B51FB" w:rsidRPr="00EE5CAA" w:rsidRDefault="001B51FB" w:rsidP="001B51FB">
      <w:pPr>
        <w:numPr>
          <w:ilvl w:val="2"/>
          <w:numId w:val="2"/>
        </w:numPr>
        <w:tabs>
          <w:tab w:val="num" w:pos="540"/>
        </w:tabs>
        <w:autoSpaceDE w:val="0"/>
        <w:autoSpaceDN w:val="0"/>
        <w:adjustRightInd w:val="0"/>
        <w:ind w:left="540"/>
        <w:jc w:val="both"/>
        <w:rPr>
          <w:rFonts w:ascii="Arial" w:hAnsi="Arial" w:cs="Arial"/>
          <w:color w:val="000000"/>
          <w:sz w:val="18"/>
        </w:rPr>
      </w:pPr>
      <w:r w:rsidRPr="00EE5CAA">
        <w:rPr>
          <w:rFonts w:ascii="Arial" w:hAnsi="Arial" w:cs="Arial"/>
          <w:sz w:val="18"/>
        </w:rPr>
        <w:t>krzewów na terenach pokrytych roślinnością pełniącą funkcje ozdobne, urządzoną pod względem rozmieszczenia i doboru gatunków posadzonych roślin, z wyłączeniem krzewów w pasie drogowym drogi publicznej, na terenie nieruchomości lub jej części wpisanej do rejestru zabytków oraz na terenach zieleni</w:t>
      </w:r>
      <w:r w:rsidRPr="00EE5CAA">
        <w:rPr>
          <w:rFonts w:ascii="Arial" w:hAnsi="Arial" w:cs="Arial"/>
          <w:color w:val="000000"/>
          <w:sz w:val="18"/>
        </w:rPr>
        <w:t xml:space="preserve">; </w:t>
      </w:r>
    </w:p>
    <w:p w:rsidR="001B51FB" w:rsidRPr="00EE5CAA" w:rsidRDefault="001B51FB" w:rsidP="001B51FB">
      <w:pPr>
        <w:numPr>
          <w:ilvl w:val="2"/>
          <w:numId w:val="2"/>
        </w:numPr>
        <w:tabs>
          <w:tab w:val="num" w:pos="540"/>
        </w:tabs>
        <w:autoSpaceDE w:val="0"/>
        <w:autoSpaceDN w:val="0"/>
        <w:adjustRightInd w:val="0"/>
        <w:ind w:left="540"/>
        <w:jc w:val="both"/>
        <w:rPr>
          <w:rFonts w:ascii="Arial" w:hAnsi="Arial" w:cs="Arial"/>
          <w:color w:val="000000"/>
          <w:sz w:val="18"/>
        </w:rPr>
      </w:pPr>
      <w:r w:rsidRPr="00EE5CAA">
        <w:rPr>
          <w:rFonts w:ascii="Arial" w:hAnsi="Arial" w:cs="Arial"/>
          <w:color w:val="000000"/>
          <w:sz w:val="18"/>
        </w:rPr>
        <w:t>drzew, których obwód pnia na wysokości 5 cm nie przekracza:</w:t>
      </w:r>
    </w:p>
    <w:p w:rsidR="001B51FB" w:rsidRPr="00EE5CAA" w:rsidRDefault="001B51FB" w:rsidP="001B51FB">
      <w:pPr>
        <w:autoSpaceDE w:val="0"/>
        <w:autoSpaceDN w:val="0"/>
        <w:adjustRightInd w:val="0"/>
        <w:ind w:left="180" w:firstLine="360"/>
        <w:jc w:val="both"/>
        <w:rPr>
          <w:rFonts w:ascii="Arial" w:hAnsi="Arial" w:cs="Arial"/>
          <w:color w:val="000000"/>
          <w:sz w:val="18"/>
        </w:rPr>
      </w:pPr>
      <w:r w:rsidRPr="00EE5CAA">
        <w:rPr>
          <w:rFonts w:ascii="Arial" w:hAnsi="Arial" w:cs="Arial"/>
          <w:color w:val="000000"/>
          <w:sz w:val="18"/>
        </w:rPr>
        <w:t>a) 80 cm - w przypadku topoli, wierzb, klonu jesionolistnego oraz klonu srebrzystego,</w:t>
      </w:r>
    </w:p>
    <w:p w:rsidR="001B51FB" w:rsidRPr="00EE5CAA" w:rsidRDefault="001B51FB" w:rsidP="001B51FB">
      <w:pPr>
        <w:autoSpaceDE w:val="0"/>
        <w:autoSpaceDN w:val="0"/>
        <w:adjustRightInd w:val="0"/>
        <w:ind w:left="180" w:firstLine="360"/>
        <w:jc w:val="both"/>
        <w:rPr>
          <w:rFonts w:ascii="Arial" w:hAnsi="Arial" w:cs="Arial"/>
          <w:color w:val="000000"/>
          <w:sz w:val="18"/>
        </w:rPr>
      </w:pPr>
      <w:r w:rsidRPr="00EE5CAA">
        <w:rPr>
          <w:rFonts w:ascii="Arial" w:hAnsi="Arial" w:cs="Arial"/>
          <w:color w:val="000000"/>
          <w:sz w:val="18"/>
        </w:rPr>
        <w:t xml:space="preserve">b) 65 cm - w przypadku kasztanowca zwyczajnego, robinii akacjowej oraz platanu </w:t>
      </w:r>
      <w:proofErr w:type="spellStart"/>
      <w:r w:rsidRPr="00EE5CAA">
        <w:rPr>
          <w:rFonts w:ascii="Arial" w:hAnsi="Arial" w:cs="Arial"/>
          <w:color w:val="000000"/>
          <w:sz w:val="18"/>
        </w:rPr>
        <w:t>klonolistnego</w:t>
      </w:r>
      <w:proofErr w:type="spellEnd"/>
      <w:r w:rsidRPr="00EE5CAA">
        <w:rPr>
          <w:rFonts w:ascii="Arial" w:hAnsi="Arial" w:cs="Arial"/>
          <w:color w:val="000000"/>
          <w:sz w:val="18"/>
        </w:rPr>
        <w:t>,</w:t>
      </w:r>
    </w:p>
    <w:p w:rsidR="001B51FB" w:rsidRPr="00EE5CAA" w:rsidRDefault="001B51FB" w:rsidP="001B51FB">
      <w:pPr>
        <w:autoSpaceDE w:val="0"/>
        <w:autoSpaceDN w:val="0"/>
        <w:adjustRightInd w:val="0"/>
        <w:ind w:left="180" w:firstLine="360"/>
        <w:jc w:val="both"/>
        <w:rPr>
          <w:rFonts w:ascii="Arial" w:hAnsi="Arial" w:cs="Arial"/>
          <w:color w:val="000000"/>
          <w:sz w:val="18"/>
        </w:rPr>
      </w:pPr>
      <w:r w:rsidRPr="00EE5CAA">
        <w:rPr>
          <w:rFonts w:ascii="Arial" w:hAnsi="Arial" w:cs="Arial"/>
          <w:color w:val="000000"/>
          <w:sz w:val="18"/>
        </w:rPr>
        <w:t>c) 50 cm - w przypadku pozostałych gatunków drzew;</w:t>
      </w:r>
    </w:p>
    <w:p w:rsidR="001B51FB" w:rsidRPr="00EE5CAA" w:rsidRDefault="001B51FB" w:rsidP="001B51FB">
      <w:pPr>
        <w:numPr>
          <w:ilvl w:val="2"/>
          <w:numId w:val="2"/>
        </w:numPr>
        <w:tabs>
          <w:tab w:val="num" w:pos="540"/>
        </w:tabs>
        <w:autoSpaceDE w:val="0"/>
        <w:autoSpaceDN w:val="0"/>
        <w:adjustRightInd w:val="0"/>
        <w:ind w:left="540"/>
        <w:jc w:val="both"/>
        <w:rPr>
          <w:rFonts w:ascii="Arial" w:hAnsi="Arial" w:cs="Arial"/>
          <w:color w:val="000000"/>
          <w:sz w:val="18"/>
        </w:rPr>
      </w:pPr>
      <w:r w:rsidRPr="00EE5CAA">
        <w:rPr>
          <w:rFonts w:ascii="Arial" w:hAnsi="Arial" w:cs="Arial"/>
          <w:sz w:val="18"/>
        </w:rPr>
        <w:t>drzew lub krzewów, które rosną na nieruchomościach stanowiących własność osób fizycznych i są usuwane na cele niezwiązane z prowadzeniem działalności gospodarczej;</w:t>
      </w:r>
    </w:p>
    <w:p w:rsidR="001B51FB" w:rsidRPr="00EE5CAA" w:rsidRDefault="001B51FB" w:rsidP="001B51FB">
      <w:pPr>
        <w:numPr>
          <w:ilvl w:val="2"/>
          <w:numId w:val="2"/>
        </w:numPr>
        <w:tabs>
          <w:tab w:val="num" w:pos="540"/>
        </w:tabs>
        <w:autoSpaceDE w:val="0"/>
        <w:autoSpaceDN w:val="0"/>
        <w:adjustRightInd w:val="0"/>
        <w:ind w:left="540"/>
        <w:jc w:val="both"/>
        <w:rPr>
          <w:rFonts w:ascii="Arial" w:hAnsi="Arial" w:cs="Arial"/>
          <w:color w:val="000000"/>
          <w:sz w:val="18"/>
        </w:rPr>
      </w:pPr>
      <w:r w:rsidRPr="00EE5CAA">
        <w:rPr>
          <w:rFonts w:ascii="Arial" w:hAnsi="Arial" w:cs="Arial"/>
          <w:sz w:val="18"/>
        </w:rPr>
        <w:t>drzew lub krzewów usuwanych w celu przywrócenia gruntów nieużytkowanych do użytkowania rolniczego;</w:t>
      </w:r>
    </w:p>
    <w:p w:rsidR="001B51FB" w:rsidRPr="00EE5CAA" w:rsidRDefault="001B51FB" w:rsidP="001B51FB">
      <w:pPr>
        <w:numPr>
          <w:ilvl w:val="2"/>
          <w:numId w:val="2"/>
        </w:numPr>
        <w:tabs>
          <w:tab w:val="num" w:pos="540"/>
        </w:tabs>
        <w:autoSpaceDE w:val="0"/>
        <w:autoSpaceDN w:val="0"/>
        <w:adjustRightInd w:val="0"/>
        <w:ind w:left="540"/>
        <w:jc w:val="both"/>
        <w:rPr>
          <w:rFonts w:ascii="Arial" w:hAnsi="Arial" w:cs="Arial"/>
          <w:color w:val="000000"/>
          <w:sz w:val="18"/>
        </w:rPr>
      </w:pPr>
      <w:r w:rsidRPr="00EE5CAA">
        <w:rPr>
          <w:rFonts w:ascii="Arial" w:hAnsi="Arial" w:cs="Arial"/>
          <w:sz w:val="18"/>
        </w:rPr>
        <w:t xml:space="preserve">drzew lub krzewów na plantacjach lub w lasach w rozumieniu </w:t>
      </w:r>
      <w:hyperlink r:id="rId5" w:anchor="/document/16794405?cm=DOCUMENT" w:history="1">
        <w:r w:rsidRPr="00EE5CAA">
          <w:rPr>
            <w:rStyle w:val="Hipercze"/>
            <w:rFonts w:ascii="Arial" w:hAnsi="Arial" w:cs="Arial"/>
            <w:color w:val="000000" w:themeColor="text1"/>
            <w:sz w:val="18"/>
            <w:shd w:val="clear" w:color="auto" w:fill="FFFFFF" w:themeFill="background1"/>
          </w:rPr>
          <w:t>ustawy</w:t>
        </w:r>
      </w:hyperlink>
      <w:r w:rsidRPr="00EE5CAA">
        <w:rPr>
          <w:rFonts w:ascii="Arial" w:hAnsi="Arial" w:cs="Arial"/>
          <w:sz w:val="18"/>
        </w:rPr>
        <w:t xml:space="preserve"> z dnia 28 września 1991 r. o lasach;</w:t>
      </w:r>
    </w:p>
    <w:p w:rsidR="001B51FB" w:rsidRPr="00EE5CAA" w:rsidRDefault="001B51FB" w:rsidP="001B51FB">
      <w:pPr>
        <w:numPr>
          <w:ilvl w:val="2"/>
          <w:numId w:val="2"/>
        </w:numPr>
        <w:tabs>
          <w:tab w:val="num" w:pos="540"/>
        </w:tabs>
        <w:ind w:left="540"/>
        <w:jc w:val="both"/>
        <w:rPr>
          <w:rFonts w:ascii="Arial" w:hAnsi="Arial" w:cs="Arial"/>
          <w:sz w:val="22"/>
          <w:szCs w:val="24"/>
        </w:rPr>
      </w:pPr>
      <w:r w:rsidRPr="00EE5CAA">
        <w:rPr>
          <w:rFonts w:ascii="Arial" w:hAnsi="Arial" w:cs="Arial"/>
          <w:sz w:val="18"/>
        </w:rPr>
        <w:t>drzew lub krzewów owocowych, z wyłączeniem rosnących na terenie nieruchomości lub jej części wpisanej do rejestru zabytków lub na terenach zieleni;</w:t>
      </w:r>
    </w:p>
    <w:p w:rsidR="001B51FB" w:rsidRPr="00EE5CAA" w:rsidRDefault="001B51FB" w:rsidP="001B51FB">
      <w:pPr>
        <w:numPr>
          <w:ilvl w:val="2"/>
          <w:numId w:val="2"/>
        </w:numPr>
        <w:tabs>
          <w:tab w:val="num" w:pos="540"/>
        </w:tabs>
        <w:ind w:left="540"/>
        <w:jc w:val="both"/>
        <w:rPr>
          <w:rFonts w:ascii="Arial" w:hAnsi="Arial" w:cs="Arial"/>
          <w:sz w:val="22"/>
          <w:szCs w:val="24"/>
        </w:rPr>
      </w:pPr>
      <w:r w:rsidRPr="00EE5CAA">
        <w:rPr>
          <w:rFonts w:ascii="Arial" w:hAnsi="Arial" w:cs="Arial"/>
          <w:color w:val="000000"/>
          <w:sz w:val="18"/>
        </w:rPr>
        <w:t>drzew lub krzewów usuwanych w związku z funkcjonowaniem ogrodów botanicznych lub zoologicznych;</w:t>
      </w:r>
    </w:p>
    <w:p w:rsidR="001B51FB" w:rsidRPr="00EE5CAA" w:rsidRDefault="001B51FB" w:rsidP="001B51FB">
      <w:pPr>
        <w:numPr>
          <w:ilvl w:val="2"/>
          <w:numId w:val="2"/>
        </w:numPr>
        <w:tabs>
          <w:tab w:val="num" w:pos="540"/>
        </w:tabs>
        <w:ind w:left="538" w:hanging="357"/>
        <w:jc w:val="both"/>
        <w:rPr>
          <w:rFonts w:ascii="Arial" w:hAnsi="Arial" w:cs="Arial"/>
          <w:sz w:val="22"/>
          <w:szCs w:val="24"/>
        </w:rPr>
      </w:pPr>
      <w:r w:rsidRPr="00EE5CAA">
        <w:rPr>
          <w:rFonts w:ascii="Arial" w:hAnsi="Arial" w:cs="Arial"/>
          <w:sz w:val="18"/>
        </w:rPr>
        <w:t>drzew lub krzewów usuwanych na podstawie decyzji właściwego organu z obszarów położonych między linią brzegu a wałem przeciwpowodziowym lub naturalnym wysokim brzegiem, w który wbudowano trasę wału przeciwpowodziowego, z wału przeciwpowodziowego i terenu w odległości mniejszej niż 3 m od stopy wału</w:t>
      </w:r>
      <w:r w:rsidRPr="00EE5CAA">
        <w:rPr>
          <w:rFonts w:ascii="Arial" w:hAnsi="Arial" w:cs="Arial"/>
          <w:color w:val="000000"/>
          <w:sz w:val="18"/>
        </w:rPr>
        <w:t xml:space="preserve">; </w:t>
      </w:r>
    </w:p>
    <w:p w:rsidR="001B51FB" w:rsidRPr="00EE5CAA" w:rsidRDefault="001B51FB" w:rsidP="001B51FB">
      <w:pPr>
        <w:numPr>
          <w:ilvl w:val="2"/>
          <w:numId w:val="2"/>
        </w:numPr>
        <w:tabs>
          <w:tab w:val="num" w:pos="540"/>
        </w:tabs>
        <w:autoSpaceDE w:val="0"/>
        <w:autoSpaceDN w:val="0"/>
        <w:adjustRightInd w:val="0"/>
        <w:ind w:left="538" w:hanging="357"/>
        <w:jc w:val="both"/>
        <w:rPr>
          <w:rFonts w:ascii="Arial" w:hAnsi="Arial" w:cs="Arial"/>
          <w:color w:val="000000"/>
          <w:sz w:val="18"/>
        </w:rPr>
      </w:pPr>
      <w:r w:rsidRPr="00EE5CAA">
        <w:rPr>
          <w:rFonts w:ascii="Arial" w:hAnsi="Arial" w:cs="Arial"/>
          <w:sz w:val="18"/>
        </w:rPr>
        <w:t>drzew lub krzewów, które utrudniają widoczność sygnalizatorów i pociągów, a także utrudniają eksploatację urządzeń kolejowych albo powodują tworzenie na torowiskach zasp śnieżnych, usuwanych na podstawie decyzji właściwego organu</w:t>
      </w:r>
      <w:r w:rsidRPr="00EE5CAA">
        <w:rPr>
          <w:rFonts w:ascii="Arial" w:hAnsi="Arial" w:cs="Arial"/>
          <w:color w:val="000000"/>
          <w:sz w:val="18"/>
        </w:rPr>
        <w:t xml:space="preserve">; </w:t>
      </w:r>
    </w:p>
    <w:p w:rsidR="001B51FB" w:rsidRPr="00EE5CAA" w:rsidRDefault="001B51FB" w:rsidP="001B51FB">
      <w:pPr>
        <w:numPr>
          <w:ilvl w:val="2"/>
          <w:numId w:val="2"/>
        </w:numPr>
        <w:tabs>
          <w:tab w:val="num" w:pos="540"/>
        </w:tabs>
        <w:autoSpaceDE w:val="0"/>
        <w:autoSpaceDN w:val="0"/>
        <w:adjustRightInd w:val="0"/>
        <w:ind w:left="540"/>
        <w:jc w:val="both"/>
        <w:rPr>
          <w:rFonts w:ascii="Arial" w:hAnsi="Arial" w:cs="Arial"/>
          <w:color w:val="000000"/>
          <w:sz w:val="18"/>
        </w:rPr>
      </w:pPr>
      <w:r w:rsidRPr="00EE5CAA">
        <w:rPr>
          <w:rFonts w:ascii="Arial" w:hAnsi="Arial" w:cs="Arial"/>
          <w:sz w:val="18"/>
        </w:rPr>
        <w:t>drzew lub krzewów stanowiących przeszkody lotnicze, usuwanych na podstawie decyzji właściwego organu</w:t>
      </w:r>
      <w:r w:rsidRPr="00EE5CAA">
        <w:rPr>
          <w:rFonts w:ascii="Arial" w:hAnsi="Arial" w:cs="Arial"/>
          <w:color w:val="000000"/>
          <w:sz w:val="18"/>
        </w:rPr>
        <w:t xml:space="preserve">; </w:t>
      </w:r>
    </w:p>
    <w:p w:rsidR="001B51FB" w:rsidRPr="00EE5CAA" w:rsidRDefault="001B51FB" w:rsidP="001B51FB">
      <w:pPr>
        <w:numPr>
          <w:ilvl w:val="2"/>
          <w:numId w:val="2"/>
        </w:numPr>
        <w:tabs>
          <w:tab w:val="num" w:pos="540"/>
        </w:tabs>
        <w:autoSpaceDE w:val="0"/>
        <w:autoSpaceDN w:val="0"/>
        <w:adjustRightInd w:val="0"/>
        <w:ind w:left="540"/>
        <w:jc w:val="both"/>
        <w:rPr>
          <w:rFonts w:ascii="Arial" w:hAnsi="Arial" w:cs="Arial"/>
          <w:color w:val="000000"/>
          <w:sz w:val="18"/>
        </w:rPr>
      </w:pPr>
      <w:r w:rsidRPr="00EE5CAA">
        <w:rPr>
          <w:rFonts w:ascii="Arial" w:hAnsi="Arial" w:cs="Arial"/>
          <w:sz w:val="18"/>
        </w:rPr>
        <w:t>drzew lub krzewów usuwanych na podstawie decyzji właściwego organu ze</w:t>
      </w:r>
      <w:r>
        <w:rPr>
          <w:rFonts w:ascii="Arial" w:hAnsi="Arial" w:cs="Arial"/>
          <w:sz w:val="18"/>
        </w:rPr>
        <w:t xml:space="preserve"> względu na potrzeby związane z </w:t>
      </w:r>
      <w:r w:rsidRPr="00EE5CAA">
        <w:rPr>
          <w:rFonts w:ascii="Arial" w:hAnsi="Arial" w:cs="Arial"/>
          <w:sz w:val="18"/>
        </w:rPr>
        <w:t>utrzymaniem urządzeń melioracji wodnych szczegółowych</w:t>
      </w:r>
      <w:r w:rsidRPr="00EE5CAA">
        <w:rPr>
          <w:rFonts w:ascii="Arial" w:hAnsi="Arial" w:cs="Arial"/>
          <w:color w:val="000000"/>
          <w:sz w:val="18"/>
        </w:rPr>
        <w:t xml:space="preserve">; </w:t>
      </w:r>
    </w:p>
    <w:p w:rsidR="001B51FB" w:rsidRPr="00EE5CAA" w:rsidRDefault="001B51FB" w:rsidP="001B51FB">
      <w:pPr>
        <w:numPr>
          <w:ilvl w:val="2"/>
          <w:numId w:val="2"/>
        </w:numPr>
        <w:tabs>
          <w:tab w:val="num" w:pos="540"/>
        </w:tabs>
        <w:autoSpaceDE w:val="0"/>
        <w:autoSpaceDN w:val="0"/>
        <w:adjustRightInd w:val="0"/>
        <w:ind w:left="540"/>
        <w:jc w:val="both"/>
        <w:rPr>
          <w:rFonts w:ascii="Arial" w:hAnsi="Arial" w:cs="Arial"/>
          <w:color w:val="000000"/>
          <w:sz w:val="18"/>
        </w:rPr>
      </w:pPr>
      <w:r w:rsidRPr="00EE5CAA">
        <w:rPr>
          <w:rFonts w:ascii="Arial" w:hAnsi="Arial" w:cs="Arial"/>
          <w:sz w:val="18"/>
        </w:rPr>
        <w:t>drzew lub krzewów usuwanych z obszaru parku narodowego lub rezerwatu przyrody nieobjętego ochroną krajobrazową</w:t>
      </w:r>
      <w:r w:rsidRPr="00EE5CAA">
        <w:rPr>
          <w:rFonts w:ascii="Arial" w:hAnsi="Arial" w:cs="Arial"/>
          <w:color w:val="000000"/>
          <w:sz w:val="18"/>
        </w:rPr>
        <w:t xml:space="preserve">; </w:t>
      </w:r>
    </w:p>
    <w:p w:rsidR="001B51FB" w:rsidRPr="00EE5CAA" w:rsidRDefault="001B51FB" w:rsidP="001B51FB">
      <w:pPr>
        <w:numPr>
          <w:ilvl w:val="2"/>
          <w:numId w:val="2"/>
        </w:numPr>
        <w:tabs>
          <w:tab w:val="num" w:pos="540"/>
        </w:tabs>
        <w:autoSpaceDE w:val="0"/>
        <w:autoSpaceDN w:val="0"/>
        <w:adjustRightInd w:val="0"/>
        <w:ind w:left="540"/>
        <w:jc w:val="both"/>
        <w:rPr>
          <w:rFonts w:ascii="Arial" w:hAnsi="Arial" w:cs="Arial"/>
          <w:color w:val="000000"/>
          <w:sz w:val="18"/>
        </w:rPr>
      </w:pPr>
      <w:r w:rsidRPr="00EE5CAA">
        <w:rPr>
          <w:rFonts w:ascii="Arial" w:hAnsi="Arial" w:cs="Arial"/>
          <w:color w:val="000000"/>
          <w:sz w:val="18"/>
        </w:rPr>
        <w:t xml:space="preserve">drzew lub krzewów usuwanych w ramach zadań wynikających z planu ochrony lub zadań ochronnych parku narodowego lub rezerwatu przyrody, planu ochrony parku krajobrazowego, albo planu zadań ochronnych lub planu ochrony dla obszaru Natura 2000; </w:t>
      </w:r>
    </w:p>
    <w:p w:rsidR="001B51FB" w:rsidRPr="00EE5CAA" w:rsidRDefault="001B51FB" w:rsidP="001B51FB">
      <w:pPr>
        <w:numPr>
          <w:ilvl w:val="2"/>
          <w:numId w:val="2"/>
        </w:numPr>
        <w:tabs>
          <w:tab w:val="num" w:pos="540"/>
        </w:tabs>
        <w:autoSpaceDE w:val="0"/>
        <w:autoSpaceDN w:val="0"/>
        <w:adjustRightInd w:val="0"/>
        <w:ind w:left="540"/>
        <w:jc w:val="both"/>
        <w:rPr>
          <w:rFonts w:ascii="Arial" w:hAnsi="Arial" w:cs="Arial"/>
          <w:color w:val="000000"/>
          <w:sz w:val="18"/>
        </w:rPr>
      </w:pPr>
      <w:r w:rsidRPr="00EE5CAA">
        <w:rPr>
          <w:rFonts w:ascii="Arial" w:hAnsi="Arial" w:cs="Arial"/>
          <w:color w:val="000000"/>
          <w:sz w:val="18"/>
        </w:rPr>
        <w:t xml:space="preserve">prowadzenia akcji ratowniczej przez jednostki ochrony przeciwpożarowej lub inne właściwe służby ustawowo powołane do niesienia pomocy osobom w stanie nagłego zagrożenia życia lub zdrowia; </w:t>
      </w:r>
    </w:p>
    <w:p w:rsidR="001B51FB" w:rsidRPr="00EE5CAA" w:rsidRDefault="001B51FB" w:rsidP="001B51FB">
      <w:pPr>
        <w:numPr>
          <w:ilvl w:val="2"/>
          <w:numId w:val="2"/>
        </w:numPr>
        <w:tabs>
          <w:tab w:val="num" w:pos="540"/>
        </w:tabs>
        <w:autoSpaceDE w:val="0"/>
        <w:autoSpaceDN w:val="0"/>
        <w:adjustRightInd w:val="0"/>
        <w:ind w:left="540"/>
        <w:jc w:val="both"/>
        <w:rPr>
          <w:rFonts w:ascii="Arial" w:hAnsi="Arial" w:cs="Arial"/>
          <w:color w:val="000000"/>
          <w:sz w:val="18"/>
        </w:rPr>
      </w:pPr>
      <w:r w:rsidRPr="00EE5CAA">
        <w:rPr>
          <w:rFonts w:ascii="Arial" w:hAnsi="Arial" w:cs="Arial"/>
          <w:sz w:val="18"/>
        </w:rPr>
        <w:t>drzew lub krzewów stanowiących złomy lub wywroty usuwanych przez:</w:t>
      </w:r>
    </w:p>
    <w:p w:rsidR="001B51FB" w:rsidRPr="00EE5CAA" w:rsidRDefault="001B51FB" w:rsidP="001B51FB">
      <w:pPr>
        <w:pStyle w:val="Akapitzlist"/>
        <w:ind w:left="709"/>
        <w:rPr>
          <w:rFonts w:ascii="Arial" w:hAnsi="Arial" w:cs="Arial"/>
          <w:sz w:val="18"/>
        </w:rPr>
      </w:pPr>
      <w:r w:rsidRPr="00EE5CAA">
        <w:rPr>
          <w:rStyle w:val="alb"/>
          <w:rFonts w:ascii="Arial" w:hAnsi="Arial" w:cs="Arial"/>
          <w:sz w:val="18"/>
        </w:rPr>
        <w:t xml:space="preserve">a) </w:t>
      </w:r>
      <w:r w:rsidRPr="00EE5CAA">
        <w:rPr>
          <w:rFonts w:ascii="Arial" w:hAnsi="Arial" w:cs="Arial"/>
          <w:sz w:val="18"/>
        </w:rPr>
        <w:t xml:space="preserve">jednostki ochrony przeciwpożarowej, jednostki Sił Zbrojnych Rzeczypospolitej Polskiej, właścicieli urządzeń, o których mowa w </w:t>
      </w:r>
      <w:r w:rsidRPr="001B51FB">
        <w:rPr>
          <w:rFonts w:ascii="Arial" w:hAnsi="Arial" w:cs="Arial"/>
          <w:sz w:val="18"/>
        </w:rPr>
        <w:t>art. 49 § 1</w:t>
      </w:r>
      <w:r w:rsidRPr="00EE5CAA">
        <w:rPr>
          <w:rFonts w:ascii="Arial" w:hAnsi="Arial" w:cs="Arial"/>
          <w:sz w:val="18"/>
        </w:rPr>
        <w:t xml:space="preserve"> Kodeksu cywilnego, zarządców dróg, zarządców infrastruktury kolejowej, gminne lub powiatowe jednostki oczyszczania lub inne podmioty działające w tym zakresie na zlecenie gminy lub powiatu,</w:t>
      </w:r>
    </w:p>
    <w:p w:rsidR="001B51FB" w:rsidRPr="00EE5CAA" w:rsidRDefault="001B51FB" w:rsidP="001B51FB">
      <w:pPr>
        <w:pStyle w:val="Akapitzlist"/>
        <w:ind w:left="709"/>
        <w:rPr>
          <w:rFonts w:ascii="Arial" w:hAnsi="Arial" w:cs="Arial"/>
          <w:sz w:val="18"/>
        </w:rPr>
      </w:pPr>
      <w:r w:rsidRPr="00EE5CAA">
        <w:rPr>
          <w:rStyle w:val="alb"/>
          <w:rFonts w:ascii="Arial" w:hAnsi="Arial" w:cs="Arial"/>
          <w:sz w:val="18"/>
        </w:rPr>
        <w:t xml:space="preserve">b) </w:t>
      </w:r>
      <w:r w:rsidRPr="00EE5CAA">
        <w:rPr>
          <w:rFonts w:ascii="Arial" w:hAnsi="Arial" w:cs="Arial"/>
          <w:sz w:val="18"/>
        </w:rPr>
        <w:t xml:space="preserve">inne podmioty lub osoby, po przeprowadzeniu oględzin przez organ właściwy do wydania zezwolenia na usunięcie drzewa lub krzewu, potwierdzających, że drzewa lub krzewy stanowią złom lub </w:t>
      </w:r>
      <w:proofErr w:type="spellStart"/>
      <w:r w:rsidRPr="00EE5CAA">
        <w:rPr>
          <w:rFonts w:ascii="Arial" w:hAnsi="Arial" w:cs="Arial"/>
          <w:sz w:val="18"/>
        </w:rPr>
        <w:t>wywrot</w:t>
      </w:r>
      <w:proofErr w:type="spellEnd"/>
      <w:r w:rsidRPr="00EE5CAA">
        <w:rPr>
          <w:rFonts w:ascii="Arial" w:hAnsi="Arial" w:cs="Arial"/>
          <w:sz w:val="18"/>
        </w:rPr>
        <w:t>;</w:t>
      </w:r>
    </w:p>
    <w:p w:rsidR="001B51FB" w:rsidRPr="00EE5CAA" w:rsidRDefault="001B51FB" w:rsidP="001B51FB">
      <w:pPr>
        <w:numPr>
          <w:ilvl w:val="2"/>
          <w:numId w:val="2"/>
        </w:numPr>
        <w:tabs>
          <w:tab w:val="num" w:pos="540"/>
        </w:tabs>
        <w:autoSpaceDE w:val="0"/>
        <w:autoSpaceDN w:val="0"/>
        <w:adjustRightInd w:val="0"/>
        <w:ind w:left="540"/>
        <w:jc w:val="both"/>
        <w:rPr>
          <w:rFonts w:ascii="Arial" w:hAnsi="Arial" w:cs="Arial"/>
          <w:color w:val="000000"/>
          <w:sz w:val="18"/>
        </w:rPr>
      </w:pPr>
      <w:r w:rsidRPr="00EE5CAA">
        <w:rPr>
          <w:rFonts w:ascii="Arial" w:hAnsi="Arial" w:cs="Arial"/>
          <w:sz w:val="18"/>
        </w:rPr>
        <w:t>drzew lub krzewów należących do gatunków obcych, określonych w przepisach wydanych na podstawie art. 120 ust. 2f</w:t>
      </w:r>
      <w:r w:rsidRPr="00EE5CAA">
        <w:rPr>
          <w:rFonts w:ascii="Arial" w:hAnsi="Arial" w:cs="Arial"/>
          <w:color w:val="000000"/>
          <w:sz w:val="18"/>
        </w:rPr>
        <w:t xml:space="preserve">. </w:t>
      </w:r>
    </w:p>
    <w:p w:rsidR="001B51FB" w:rsidRPr="00EE5CAA" w:rsidRDefault="001B51FB" w:rsidP="001B51FB">
      <w:pPr>
        <w:ind w:left="180"/>
        <w:jc w:val="both"/>
        <w:rPr>
          <w:rFonts w:ascii="Arial" w:hAnsi="Arial" w:cs="Arial"/>
          <w:color w:val="000000"/>
          <w:sz w:val="18"/>
        </w:rPr>
      </w:pPr>
    </w:p>
    <w:p w:rsidR="001B51FB" w:rsidRPr="00AE6015" w:rsidRDefault="001B51FB" w:rsidP="001B51FB">
      <w:pPr>
        <w:ind w:left="180"/>
        <w:jc w:val="both"/>
        <w:rPr>
          <w:rFonts w:ascii="Arial" w:hAnsi="Arial" w:cs="Arial"/>
          <w:b/>
          <w:color w:val="FF0000"/>
          <w:sz w:val="22"/>
          <w:szCs w:val="24"/>
        </w:rPr>
      </w:pPr>
      <w:r w:rsidRPr="00AE6015">
        <w:rPr>
          <w:rFonts w:ascii="Arial" w:hAnsi="Arial" w:cs="Arial"/>
          <w:b/>
          <w:color w:val="FF0000"/>
          <w:sz w:val="18"/>
        </w:rPr>
        <w:t xml:space="preserve">W przypadkach, o których mowa w ust. 1 </w:t>
      </w:r>
      <w:proofErr w:type="spellStart"/>
      <w:r w:rsidRPr="00AE6015">
        <w:rPr>
          <w:rFonts w:ascii="Arial" w:hAnsi="Arial" w:cs="Arial"/>
          <w:b/>
          <w:color w:val="FF0000"/>
          <w:sz w:val="18"/>
        </w:rPr>
        <w:t>pkt</w:t>
      </w:r>
      <w:proofErr w:type="spellEnd"/>
      <w:r w:rsidRPr="00AE6015">
        <w:rPr>
          <w:rFonts w:ascii="Arial" w:hAnsi="Arial" w:cs="Arial"/>
          <w:b/>
          <w:color w:val="FF0000"/>
          <w:sz w:val="18"/>
        </w:rPr>
        <w:t xml:space="preserve"> 13 i </w:t>
      </w:r>
      <w:proofErr w:type="spellStart"/>
      <w:r w:rsidRPr="00AE6015">
        <w:rPr>
          <w:rFonts w:ascii="Arial" w:hAnsi="Arial" w:cs="Arial"/>
          <w:b/>
          <w:color w:val="FF0000"/>
          <w:sz w:val="18"/>
        </w:rPr>
        <w:t>pkt</w:t>
      </w:r>
      <w:proofErr w:type="spellEnd"/>
      <w:r w:rsidRPr="00AE6015">
        <w:rPr>
          <w:rFonts w:ascii="Arial" w:hAnsi="Arial" w:cs="Arial"/>
          <w:b/>
          <w:color w:val="FF0000"/>
          <w:sz w:val="18"/>
        </w:rPr>
        <w:t xml:space="preserve"> 14 lit. a, podmioty określone w tych przepisach, w terminie 30 dni od dnia usunięcia drzewa lub krzewu, przekazują do organu właściwego do wydania zezwolenia na usunięcie drzewa lub krzewu, informację o terminie, miejscu i przyczynie ich usunięcia oraz liczbie drzew lub powierzchni usuniętych krzewów, a także dokumentację fotograficzną przedstawiającą usunięte drzewo lub krzew.</w:t>
      </w:r>
    </w:p>
    <w:p w:rsidR="001B51FB" w:rsidRPr="00AE6015" w:rsidRDefault="001B51FB" w:rsidP="001B51FB">
      <w:pPr>
        <w:ind w:left="176" w:hanging="357"/>
        <w:jc w:val="both"/>
        <w:rPr>
          <w:rFonts w:ascii="Arial" w:hAnsi="Arial" w:cs="Arial"/>
          <w:b/>
          <w:color w:val="FF0000"/>
          <w:sz w:val="16"/>
          <w:szCs w:val="18"/>
        </w:rPr>
      </w:pPr>
    </w:p>
    <w:p w:rsidR="001B51FB" w:rsidRPr="00EE5CAA" w:rsidRDefault="001B51FB" w:rsidP="001B51FB">
      <w:pPr>
        <w:numPr>
          <w:ilvl w:val="1"/>
          <w:numId w:val="2"/>
        </w:numPr>
        <w:tabs>
          <w:tab w:val="clear" w:pos="360"/>
          <w:tab w:val="num" w:pos="180"/>
        </w:tabs>
        <w:ind w:left="180" w:hanging="180"/>
        <w:jc w:val="both"/>
        <w:rPr>
          <w:rFonts w:ascii="Arial" w:hAnsi="Arial" w:cs="Arial"/>
          <w:sz w:val="18"/>
        </w:rPr>
      </w:pPr>
      <w:r w:rsidRPr="00EE5CAA">
        <w:rPr>
          <w:rFonts w:ascii="Arial" w:hAnsi="Arial" w:cs="Arial"/>
          <w:sz w:val="18"/>
        </w:rPr>
        <w:t>Wniosek o wydanie zezwolenia na usunięcie drzew i krzewów jest zwolniony z opłaty skarbowej na podstawie art. 4 ustawy z dnia 16 listopada 2006 r. o opłacie skarbowej.</w:t>
      </w:r>
    </w:p>
    <w:p w:rsidR="001B51FB" w:rsidRDefault="001B51FB"/>
    <w:p w:rsidR="001B51FB" w:rsidRDefault="001B51FB" w:rsidP="001B51FB">
      <w:pPr>
        <w:jc w:val="both"/>
        <w:rPr>
          <w:rFonts w:ascii="Arial" w:hAnsi="Arial" w:cs="Arial"/>
          <w:b/>
          <w:sz w:val="24"/>
          <w:szCs w:val="24"/>
        </w:rPr>
      </w:pPr>
    </w:p>
    <w:p w:rsidR="001B51FB" w:rsidRDefault="001B51FB" w:rsidP="001B51FB">
      <w:pPr>
        <w:jc w:val="both"/>
        <w:rPr>
          <w:rFonts w:ascii="Arial" w:hAnsi="Arial" w:cs="Arial"/>
          <w:b/>
          <w:sz w:val="24"/>
          <w:szCs w:val="24"/>
        </w:rPr>
      </w:pPr>
    </w:p>
    <w:p w:rsidR="001B51FB" w:rsidRDefault="001B51FB" w:rsidP="001B51FB">
      <w:pPr>
        <w:jc w:val="both"/>
        <w:rPr>
          <w:rFonts w:ascii="Arial" w:hAnsi="Arial" w:cs="Arial"/>
          <w:b/>
          <w:sz w:val="24"/>
          <w:szCs w:val="24"/>
        </w:rPr>
      </w:pPr>
    </w:p>
    <w:p w:rsidR="001B51FB" w:rsidRDefault="001B51FB" w:rsidP="001B51FB">
      <w:pPr>
        <w:jc w:val="both"/>
        <w:rPr>
          <w:rFonts w:ascii="Arial" w:hAnsi="Arial" w:cs="Arial"/>
          <w:b/>
          <w:sz w:val="24"/>
          <w:szCs w:val="24"/>
        </w:rPr>
      </w:pPr>
    </w:p>
    <w:p w:rsidR="001B51FB" w:rsidRDefault="001B51FB" w:rsidP="001B51FB">
      <w:pPr>
        <w:jc w:val="both"/>
        <w:rPr>
          <w:rFonts w:ascii="Arial" w:hAnsi="Arial" w:cs="Arial"/>
          <w:b/>
          <w:sz w:val="24"/>
          <w:szCs w:val="24"/>
        </w:rPr>
      </w:pPr>
    </w:p>
    <w:p w:rsidR="001B51FB" w:rsidRDefault="001B51FB" w:rsidP="001B51FB">
      <w:pPr>
        <w:jc w:val="both"/>
        <w:rPr>
          <w:rFonts w:ascii="Arial" w:hAnsi="Arial" w:cs="Arial"/>
          <w:b/>
          <w:sz w:val="24"/>
          <w:szCs w:val="24"/>
        </w:rPr>
      </w:pPr>
      <w:r w:rsidRPr="009B6C2C">
        <w:rPr>
          <w:rFonts w:ascii="Arial" w:hAnsi="Arial" w:cs="Arial"/>
          <w:b/>
          <w:sz w:val="24"/>
          <w:szCs w:val="24"/>
        </w:rPr>
        <w:lastRenderedPageBreak/>
        <w:t>Wykaz załączników:</w:t>
      </w:r>
    </w:p>
    <w:p w:rsidR="001B51FB" w:rsidRDefault="001B51FB" w:rsidP="001B51FB">
      <w:pPr>
        <w:jc w:val="both"/>
        <w:rPr>
          <w:rFonts w:ascii="Arial" w:hAnsi="Arial" w:cs="Arial"/>
          <w:b/>
          <w:sz w:val="24"/>
          <w:szCs w:val="24"/>
        </w:rPr>
      </w:pPr>
    </w:p>
    <w:p w:rsidR="001B51FB" w:rsidRPr="00B7723C" w:rsidRDefault="001B51FB" w:rsidP="001B51F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B7723C">
        <w:rPr>
          <w:rFonts w:ascii="Arial" w:hAnsi="Arial" w:cs="Arial"/>
          <w:b/>
        </w:rPr>
        <w:t>Załącznik nr 1 Informacja wnioskodawcy o planowanym zastąpieniu drzew lub krzewów  wnioskowanych do usunięcia w formie nasadzeń zastępczych bądź przesadzeniu ich.</w:t>
      </w:r>
      <w:r w:rsidRPr="00B7723C">
        <w:rPr>
          <w:rFonts w:ascii="Arial" w:hAnsi="Arial" w:cs="Arial"/>
          <w:b/>
        </w:rPr>
        <w:br/>
      </w:r>
      <w:r w:rsidRPr="00B7723C">
        <w:rPr>
          <w:rFonts w:ascii="Arial" w:hAnsi="Arial" w:cs="Arial"/>
        </w:rPr>
        <w:t>(Należy załączyć w przypadku, gdy wnioskodawca deklaruje posadzenie nowych drzew lub krzewów lub przesadzenie wskazanych przez siebie drzew lub krzewów.)</w:t>
      </w:r>
    </w:p>
    <w:p w:rsidR="001B51FB" w:rsidRPr="00B7723C" w:rsidRDefault="001B51FB" w:rsidP="001B51FB">
      <w:pPr>
        <w:pStyle w:val="Akapitzlist"/>
        <w:jc w:val="both"/>
        <w:rPr>
          <w:rFonts w:ascii="Arial" w:hAnsi="Arial" w:cs="Arial"/>
          <w:b/>
        </w:rPr>
      </w:pPr>
    </w:p>
    <w:p w:rsidR="001B51FB" w:rsidRPr="00B7723C" w:rsidRDefault="001B51FB" w:rsidP="001B51F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B7723C">
        <w:rPr>
          <w:rFonts w:ascii="Arial" w:hAnsi="Arial" w:cs="Arial"/>
          <w:b/>
        </w:rPr>
        <w:t xml:space="preserve">Projekt planu nasadzeń zastępczych </w:t>
      </w:r>
      <w:r w:rsidRPr="00B7723C">
        <w:rPr>
          <w:rFonts w:ascii="Arial" w:hAnsi="Arial" w:cs="Arial"/>
        </w:rPr>
        <w:t>(Wykonany w formie rysunku, mapy lub projektu zagospodarowania działki lub terenu, zawierający informacje o liczbie, gatunku lub odmianie drzew lub krzewów oraz miejscu i planowanym terminie ich wykonania.)</w:t>
      </w:r>
    </w:p>
    <w:p w:rsidR="001B51FB" w:rsidRPr="00B7723C" w:rsidRDefault="001B51FB" w:rsidP="001B51FB">
      <w:pPr>
        <w:pStyle w:val="Akapitzlist"/>
        <w:jc w:val="both"/>
        <w:rPr>
          <w:rFonts w:ascii="Arial" w:hAnsi="Arial" w:cs="Arial"/>
          <w:b/>
        </w:rPr>
      </w:pPr>
    </w:p>
    <w:p w:rsidR="001B51FB" w:rsidRPr="00B7723C" w:rsidRDefault="001B51FB" w:rsidP="001B51FB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B7723C">
        <w:rPr>
          <w:rFonts w:ascii="Arial" w:hAnsi="Arial" w:cs="Arial"/>
          <w:b/>
        </w:rPr>
        <w:t xml:space="preserve">Projekt planu przesadzenia drzewa lub krzewu </w:t>
      </w:r>
      <w:r w:rsidRPr="00B7723C">
        <w:rPr>
          <w:rFonts w:ascii="Arial" w:hAnsi="Arial" w:cs="Arial"/>
        </w:rPr>
        <w:t>(Wykonany w formie rysunku, mapy lub projektu zagospodarowania działki lub terenu, zwierający informacje o liczbie, gatunku lub odmianie przesadzanych drzew oraz miejscu i planowanym terminie wykonania przesadzenia.)</w:t>
      </w:r>
    </w:p>
    <w:p w:rsidR="001B51FB" w:rsidRPr="00B7723C" w:rsidRDefault="001B51FB" w:rsidP="001B51FB">
      <w:pPr>
        <w:pStyle w:val="Akapitzlist"/>
        <w:jc w:val="both"/>
        <w:rPr>
          <w:rFonts w:ascii="Arial" w:hAnsi="Arial" w:cs="Arial"/>
        </w:rPr>
      </w:pPr>
    </w:p>
    <w:p w:rsidR="001B51FB" w:rsidRPr="00B7723C" w:rsidRDefault="001B51FB" w:rsidP="001B51FB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B7723C">
        <w:rPr>
          <w:rFonts w:ascii="Arial" w:hAnsi="Arial" w:cs="Arial"/>
          <w:b/>
        </w:rPr>
        <w:t xml:space="preserve">Załącznik nr 2 Oświadczenie wnioskodawcy o posiadanym tytule prawnym władania nieruchomością </w:t>
      </w:r>
      <w:r w:rsidRPr="00B7723C">
        <w:rPr>
          <w:rFonts w:ascii="Arial" w:hAnsi="Arial" w:cs="Arial"/>
        </w:rPr>
        <w:t>(Oświadczenie obowiązkowe wypełnia wnioskodawca bądź pełnomocnik wnioskodawcy)</w:t>
      </w:r>
    </w:p>
    <w:p w:rsidR="001B51FB" w:rsidRPr="00B7723C" w:rsidRDefault="001B51FB" w:rsidP="001B51FB">
      <w:pPr>
        <w:pStyle w:val="Akapitzlist"/>
        <w:jc w:val="both"/>
        <w:rPr>
          <w:rFonts w:ascii="Arial" w:hAnsi="Arial" w:cs="Arial"/>
          <w:b/>
        </w:rPr>
      </w:pPr>
    </w:p>
    <w:p w:rsidR="001B51FB" w:rsidRPr="00B7723C" w:rsidRDefault="001B51FB" w:rsidP="001B51F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B7723C">
        <w:rPr>
          <w:rFonts w:ascii="Arial" w:hAnsi="Arial" w:cs="Arial"/>
          <w:b/>
        </w:rPr>
        <w:t xml:space="preserve">Załącznik nr 3 Oświadczenie współwłaściciela nieruchomości </w:t>
      </w:r>
      <w:r w:rsidRPr="00B7723C">
        <w:rPr>
          <w:rFonts w:ascii="Arial" w:hAnsi="Arial" w:cs="Arial"/>
        </w:rPr>
        <w:t xml:space="preserve">(Zgoda współwłaściciela nieruchomości na złożenie przedmiotowego wniosku zgodnie z art. 83b ust. 1 </w:t>
      </w:r>
      <w:proofErr w:type="spellStart"/>
      <w:r w:rsidRPr="00B7723C">
        <w:rPr>
          <w:rFonts w:ascii="Arial" w:hAnsi="Arial" w:cs="Arial"/>
        </w:rPr>
        <w:t>pkt</w:t>
      </w:r>
      <w:proofErr w:type="spellEnd"/>
      <w:r w:rsidRPr="00B7723C">
        <w:rPr>
          <w:rFonts w:ascii="Arial" w:hAnsi="Arial" w:cs="Arial"/>
        </w:rPr>
        <w:t xml:space="preserve"> 3 ustawy o ochronie przyrody)</w:t>
      </w:r>
    </w:p>
    <w:p w:rsidR="001B51FB" w:rsidRPr="00B7723C" w:rsidRDefault="001B51FB" w:rsidP="001B51FB">
      <w:pPr>
        <w:pStyle w:val="Akapitzlist"/>
        <w:jc w:val="both"/>
        <w:rPr>
          <w:rFonts w:ascii="Arial" w:hAnsi="Arial" w:cs="Arial"/>
          <w:b/>
        </w:rPr>
      </w:pPr>
    </w:p>
    <w:p w:rsidR="001B51FB" w:rsidRPr="00B7723C" w:rsidRDefault="001B51FB" w:rsidP="001B51F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B7723C">
        <w:rPr>
          <w:rFonts w:ascii="Arial" w:hAnsi="Arial" w:cs="Arial"/>
          <w:b/>
        </w:rPr>
        <w:t>Rysunek lub mapa (</w:t>
      </w:r>
      <w:r w:rsidRPr="00B7723C">
        <w:rPr>
          <w:rFonts w:ascii="Arial" w:hAnsi="Arial" w:cs="Arial"/>
        </w:rPr>
        <w:t>Określająca usytuowanie drzewa lub krzewu w stosunku do granic nieruchomości i obiektów budowlanych istniejących lub budowanych na tej nieruchomości)</w:t>
      </w:r>
    </w:p>
    <w:p w:rsidR="001B51FB" w:rsidRPr="00B7723C" w:rsidRDefault="001B51FB" w:rsidP="001B51FB">
      <w:pPr>
        <w:pStyle w:val="Akapitzlist"/>
        <w:jc w:val="both"/>
        <w:rPr>
          <w:rFonts w:ascii="Arial" w:hAnsi="Arial" w:cs="Arial"/>
          <w:b/>
        </w:rPr>
      </w:pPr>
    </w:p>
    <w:p w:rsidR="001B51FB" w:rsidRPr="00B7723C" w:rsidRDefault="001B51FB" w:rsidP="001B51F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B7723C">
        <w:rPr>
          <w:rFonts w:ascii="Arial" w:hAnsi="Arial" w:cs="Arial"/>
          <w:b/>
        </w:rPr>
        <w:t xml:space="preserve">Rysunek, mapa albo wykonany przez projektanta posiadającego odpowiednie uprawnienia budowlane projekt zagospodarowania działki lub terenu </w:t>
      </w:r>
      <w:r w:rsidRPr="00B7723C">
        <w:rPr>
          <w:rFonts w:ascii="Arial" w:hAnsi="Arial" w:cs="Arial"/>
        </w:rPr>
        <w:t>(W przypadku realizacji inwestycji, dla której jest on wymagany zgodnie z ustawą z dnia 7 lipca 1994 r. - Prawo budowlane - określające usytuowanie drzewa lub krzewu w odniesieniu do granic nieruchomości i obiektów budowlanych istniejących lub projektowanych na tej nieruchomości)</w:t>
      </w:r>
    </w:p>
    <w:p w:rsidR="001B51FB" w:rsidRPr="00B7723C" w:rsidRDefault="001B51FB" w:rsidP="001B51FB">
      <w:pPr>
        <w:pStyle w:val="Akapitzlist"/>
        <w:jc w:val="both"/>
        <w:rPr>
          <w:rFonts w:ascii="Arial" w:hAnsi="Arial" w:cs="Arial"/>
          <w:b/>
        </w:rPr>
      </w:pPr>
    </w:p>
    <w:p w:rsidR="001B51FB" w:rsidRPr="00B7723C" w:rsidRDefault="001B51FB" w:rsidP="001B51F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B7723C">
        <w:rPr>
          <w:rFonts w:ascii="Arial" w:hAnsi="Arial" w:cs="Arial"/>
          <w:b/>
        </w:rPr>
        <w:t>Oświadczenie o udostępnieniu informacji, o której mowa w art. 83 ust. 4 ustawy o ochronie przyrody (</w:t>
      </w:r>
      <w:r w:rsidRPr="00B7723C">
        <w:rPr>
          <w:rFonts w:ascii="Arial" w:hAnsi="Arial" w:cs="Arial"/>
          <w:i/>
        </w:rPr>
        <w:t>Spółdzielnia mieszkaniowa informuje, w sposób zwyczajowo przyjęty, członków spółdzielni, właścicieli budynków lub lokali niebędących członkami spółdzielni oraz osoby niebędące członkami spółdzielni, którym przysługują spółdzielcze własnościowe prawa do lokali, a zarząd wspólnoty mieszkaniowej - członków wspólnoty, o zamiarze złożenia wniosku o wydanie zezwolenia na usunięcie drzewa lub krzewu, wyznaczając co najmniej 30-dniowy termin na zgłaszanie uwag. Wniosek może być złożony nie później niż w terminie 12 miesięcy od upływu terminu na zgłaszanie uwag)</w:t>
      </w:r>
    </w:p>
    <w:p w:rsidR="001B51FB" w:rsidRPr="00B7723C" w:rsidRDefault="001B51FB" w:rsidP="001B51FB">
      <w:pPr>
        <w:pStyle w:val="Akapitzlist"/>
        <w:jc w:val="both"/>
        <w:rPr>
          <w:rFonts w:ascii="Arial" w:hAnsi="Arial" w:cs="Arial"/>
          <w:b/>
        </w:rPr>
      </w:pPr>
    </w:p>
    <w:p w:rsidR="001B51FB" w:rsidRDefault="001B51FB" w:rsidP="001B51F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B7723C">
        <w:rPr>
          <w:rFonts w:ascii="Arial" w:hAnsi="Arial" w:cs="Arial"/>
          <w:b/>
        </w:rPr>
        <w:t xml:space="preserve">Pełnomocnictwo </w:t>
      </w:r>
      <w:r w:rsidRPr="00B7723C">
        <w:rPr>
          <w:rFonts w:ascii="Arial" w:hAnsi="Arial" w:cs="Arial"/>
        </w:rPr>
        <w:t xml:space="preserve">(Osoba upoważniona do podpisania wniosku - </w:t>
      </w:r>
      <w:r w:rsidRPr="00B7723C">
        <w:rPr>
          <w:rFonts w:ascii="Arial" w:hAnsi="Arial" w:cs="Arial"/>
          <w:b/>
        </w:rPr>
        <w:t>osoba fizycznie upoważniona</w:t>
      </w:r>
      <w:r w:rsidRPr="00B7723C">
        <w:rPr>
          <w:rFonts w:ascii="Arial" w:hAnsi="Arial" w:cs="Arial"/>
        </w:rPr>
        <w:t xml:space="preserve"> w oddzielnym, załączonym do wniosku pełnomocnictwie, przez osoby uprawnione do reprezentowania wnioskodawcy. W przypadku </w:t>
      </w:r>
      <w:r w:rsidRPr="00B7723C">
        <w:rPr>
          <w:rFonts w:ascii="Arial" w:hAnsi="Arial" w:cs="Arial"/>
          <w:b/>
        </w:rPr>
        <w:t>jednostek nieposiadających osobowości prawnej</w:t>
      </w:r>
      <w:r w:rsidRPr="00B7723C">
        <w:rPr>
          <w:rFonts w:ascii="Arial" w:hAnsi="Arial" w:cs="Arial"/>
        </w:rPr>
        <w:t xml:space="preserve"> – osoby upoważnione w oddzielnych pełnomocnictwach lub dokumentach statutowych jednostki)</w:t>
      </w:r>
    </w:p>
    <w:p w:rsidR="001B51FB" w:rsidRPr="00B7723C" w:rsidRDefault="001B51FB" w:rsidP="001B51FB">
      <w:pPr>
        <w:pStyle w:val="Akapitzlist"/>
        <w:jc w:val="both"/>
        <w:rPr>
          <w:rFonts w:ascii="Arial" w:hAnsi="Arial" w:cs="Arial"/>
          <w:b/>
        </w:rPr>
      </w:pPr>
    </w:p>
    <w:p w:rsidR="001B51FB" w:rsidRPr="00B7723C" w:rsidRDefault="001B51FB" w:rsidP="001B51F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B7723C">
        <w:rPr>
          <w:rFonts w:ascii="Arial" w:hAnsi="Arial" w:cs="Arial"/>
          <w:b/>
        </w:rPr>
        <w:t>Dowód uiszczenia opłaty skarbowej za złożone pełnomocnictwo (17 zł)</w:t>
      </w:r>
    </w:p>
    <w:p w:rsidR="001B51FB" w:rsidRPr="00B7723C" w:rsidRDefault="001B51FB" w:rsidP="001B51FB">
      <w:pPr>
        <w:pStyle w:val="Akapitzlist"/>
        <w:jc w:val="both"/>
        <w:rPr>
          <w:rFonts w:ascii="Arial" w:hAnsi="Arial" w:cs="Arial"/>
          <w:b/>
        </w:rPr>
      </w:pPr>
    </w:p>
    <w:p w:rsidR="001B51FB" w:rsidRPr="00B7723C" w:rsidRDefault="001B51FB" w:rsidP="001B51F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B7723C">
        <w:rPr>
          <w:rFonts w:ascii="Arial" w:hAnsi="Arial" w:cs="Arial"/>
          <w:b/>
        </w:rPr>
        <w:t xml:space="preserve">Wypis z Krajowego Rejestru Sądowego (KRS) </w:t>
      </w:r>
      <w:r w:rsidRPr="00B7723C">
        <w:rPr>
          <w:rFonts w:ascii="Arial" w:hAnsi="Arial" w:cs="Arial"/>
        </w:rPr>
        <w:t>(W przypadku wnioskodawcy będącego osobą prawną - osoby ujawnione w KRS)</w:t>
      </w:r>
    </w:p>
    <w:p w:rsidR="001B51FB" w:rsidRPr="00B7723C" w:rsidRDefault="001B51FB" w:rsidP="001B51FB">
      <w:pPr>
        <w:pStyle w:val="Akapitzlist"/>
        <w:jc w:val="both"/>
        <w:rPr>
          <w:rFonts w:ascii="Arial" w:hAnsi="Arial" w:cs="Arial"/>
          <w:b/>
        </w:rPr>
      </w:pPr>
    </w:p>
    <w:p w:rsidR="001B51FB" w:rsidRPr="00B7723C" w:rsidRDefault="001B51FB" w:rsidP="001B51F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B7723C">
        <w:rPr>
          <w:rFonts w:ascii="Arial" w:hAnsi="Arial" w:cs="Arial"/>
          <w:b/>
        </w:rPr>
        <w:t xml:space="preserve">Decyzję o środowiskowych uwarunkowaniach albo postanowienie w sprawie uzgodnienia warunków realizacji przedsięwzięcia </w:t>
      </w:r>
      <w:r w:rsidRPr="00B7723C">
        <w:rPr>
          <w:rFonts w:ascii="Arial" w:hAnsi="Arial" w:cs="Arial"/>
        </w:rPr>
        <w:t>(W zakresie oddziaływania na obszar Natura 2000, w przypadku realizacji przedsięwzięcia, dla którego wymagane jest ich uzyskanie zgodnie z ustawą z dnia 3 października 2008 r. o udostępnianiu informacji o środowisku i jego ochronie, udziale społeczeństwa w ochronie środowiska oraz o ocenach oddziaływania na środowisko, oraz postanowienie uzgadniające wydawane przez właściwego regionalnego dyrektora ochrony środowiska w ramach ponownej oceny oddziaływania na środowisko, jeżeli jest wymagana lub została przeprowadzona na wniosek realizującego przedsięwzięcie)</w:t>
      </w:r>
    </w:p>
    <w:p w:rsidR="001B51FB" w:rsidRPr="00B7723C" w:rsidRDefault="001B51FB" w:rsidP="001B51FB">
      <w:pPr>
        <w:pStyle w:val="Akapitzlist"/>
        <w:jc w:val="both"/>
        <w:rPr>
          <w:rFonts w:ascii="Arial" w:hAnsi="Arial" w:cs="Arial"/>
          <w:b/>
        </w:rPr>
      </w:pPr>
    </w:p>
    <w:p w:rsidR="001B51FB" w:rsidRPr="001B51FB" w:rsidRDefault="001B51FB" w:rsidP="001B51F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B7723C">
        <w:rPr>
          <w:rFonts w:ascii="Arial" w:hAnsi="Arial" w:cs="Arial"/>
          <w:b/>
        </w:rPr>
        <w:t xml:space="preserve">Zezwolenie w stosunku do gatunków chronionych na czynności podlegające zakazom </w:t>
      </w:r>
      <w:r w:rsidRPr="00B7723C">
        <w:rPr>
          <w:rFonts w:ascii="Arial" w:hAnsi="Arial" w:cs="Arial"/>
        </w:rPr>
        <w:t xml:space="preserve">(Zgodnie z art. 83b ust. 1 </w:t>
      </w:r>
      <w:proofErr w:type="spellStart"/>
      <w:r w:rsidRPr="00B7723C">
        <w:rPr>
          <w:rFonts w:ascii="Arial" w:hAnsi="Arial" w:cs="Arial"/>
        </w:rPr>
        <w:t>pkt</w:t>
      </w:r>
      <w:proofErr w:type="spellEnd"/>
      <w:r w:rsidRPr="00B7723C">
        <w:rPr>
          <w:rFonts w:ascii="Arial" w:hAnsi="Arial" w:cs="Arial"/>
        </w:rPr>
        <w:t xml:space="preserve"> 11 ustawy o ochronie przyrody)</w:t>
      </w:r>
    </w:p>
    <w:p w:rsidR="001B51FB" w:rsidRPr="001B51FB" w:rsidRDefault="001B51FB" w:rsidP="001B51FB">
      <w:pPr>
        <w:pStyle w:val="Akapitzlist"/>
        <w:jc w:val="both"/>
        <w:rPr>
          <w:rFonts w:ascii="Arial" w:hAnsi="Arial" w:cs="Arial"/>
          <w:b/>
        </w:rPr>
      </w:pPr>
    </w:p>
    <w:p w:rsidR="001B51FB" w:rsidRPr="001B51FB" w:rsidRDefault="001B51FB" w:rsidP="001B51F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</w:rPr>
      </w:pPr>
      <w:r w:rsidRPr="001B51FB">
        <w:rPr>
          <w:rFonts w:ascii="Arial" w:hAnsi="Arial" w:cs="Arial"/>
          <w:b/>
        </w:rPr>
        <w:t xml:space="preserve">Inne: </w:t>
      </w:r>
      <w:r w:rsidRPr="001B51FB">
        <w:rPr>
          <w:rFonts w:ascii="Arial" w:hAnsi="Arial" w:cs="Arial"/>
          <w:vertAlign w:val="subscript"/>
        </w:rPr>
        <w:t>…………………………………………………………………………………………………………………………………………………………………………</w:t>
      </w:r>
      <w:r w:rsidRPr="001B51FB">
        <w:rPr>
          <w:rFonts w:ascii="Arial" w:hAnsi="Arial" w:cs="Arial"/>
          <w:vertAlign w:val="subscript"/>
        </w:rPr>
        <w:br/>
        <w:t>……………………………………………………………………………………………………………………………………………………………………………………</w:t>
      </w:r>
    </w:p>
    <w:sectPr w:rsidR="001B51FB" w:rsidRPr="001B51FB" w:rsidSect="001B51FB">
      <w:pgSz w:w="11906" w:h="16838"/>
      <w:pgMar w:top="539" w:right="851" w:bottom="53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F20AB"/>
    <w:multiLevelType w:val="hybridMultilevel"/>
    <w:tmpl w:val="D57214B4"/>
    <w:lvl w:ilvl="0" w:tplc="998E47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44F37"/>
    <w:multiLevelType w:val="hybridMultilevel"/>
    <w:tmpl w:val="A94E9D6C"/>
    <w:lvl w:ilvl="0" w:tplc="543ABA6E">
      <w:start w:val="1"/>
      <w:numFmt w:val="lowerLetter"/>
      <w:lvlText w:val="%1)"/>
      <w:lvlJc w:val="left"/>
      <w:pPr>
        <w:ind w:left="458" w:hanging="360"/>
      </w:pPr>
      <w:rPr>
        <w:rFonts w:hint="default"/>
      </w:rPr>
    </w:lvl>
    <w:lvl w:ilvl="1" w:tplc="1CE4D5B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99611D6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  <w:b w:val="0"/>
        <w:i w:val="0"/>
        <w:sz w:val="20"/>
      </w:rPr>
    </w:lvl>
    <w:lvl w:ilvl="3" w:tplc="58FE6A20">
      <w:start w:val="1"/>
      <w:numFmt w:val="lowerLetter"/>
      <w:lvlText w:val="%4)"/>
      <w:lvlJc w:val="left"/>
      <w:pPr>
        <w:tabs>
          <w:tab w:val="num" w:pos="2618"/>
        </w:tabs>
        <w:ind w:left="2618" w:hanging="360"/>
      </w:pPr>
      <w:rPr>
        <w:rFonts w:hint="default"/>
        <w:b w:val="0"/>
        <w:i w:val="0"/>
        <w:outline w:val="0"/>
        <w:shadow w:val="0"/>
        <w:emboss w:val="0"/>
        <w:imprint w:val="0"/>
        <w:sz w:val="20"/>
      </w:rPr>
    </w:lvl>
    <w:lvl w:ilvl="4" w:tplc="04150019" w:tentative="1">
      <w:start w:val="1"/>
      <w:numFmt w:val="lowerLetter"/>
      <w:lvlText w:val="%5."/>
      <w:lvlJc w:val="left"/>
      <w:pPr>
        <w:ind w:left="3338" w:hanging="360"/>
      </w:pPr>
    </w:lvl>
    <w:lvl w:ilvl="5" w:tplc="0415001B" w:tentative="1">
      <w:start w:val="1"/>
      <w:numFmt w:val="lowerRoman"/>
      <w:lvlText w:val="%6."/>
      <w:lvlJc w:val="right"/>
      <w:pPr>
        <w:ind w:left="4058" w:hanging="180"/>
      </w:pPr>
    </w:lvl>
    <w:lvl w:ilvl="6" w:tplc="0415000F" w:tentative="1">
      <w:start w:val="1"/>
      <w:numFmt w:val="decimal"/>
      <w:lvlText w:val="%7."/>
      <w:lvlJc w:val="left"/>
      <w:pPr>
        <w:ind w:left="4778" w:hanging="360"/>
      </w:pPr>
    </w:lvl>
    <w:lvl w:ilvl="7" w:tplc="04150019" w:tentative="1">
      <w:start w:val="1"/>
      <w:numFmt w:val="lowerLetter"/>
      <w:lvlText w:val="%8."/>
      <w:lvlJc w:val="left"/>
      <w:pPr>
        <w:ind w:left="5498" w:hanging="360"/>
      </w:pPr>
    </w:lvl>
    <w:lvl w:ilvl="8" w:tplc="0415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2">
    <w:nsid w:val="413A11C7"/>
    <w:multiLevelType w:val="hybridMultilevel"/>
    <w:tmpl w:val="9120E5CC"/>
    <w:lvl w:ilvl="0" w:tplc="04150005">
      <w:start w:val="1"/>
      <w:numFmt w:val="bullet"/>
      <w:lvlText w:val=""/>
      <w:lvlJc w:val="left"/>
      <w:pPr>
        <w:tabs>
          <w:tab w:val="num" w:pos="458"/>
        </w:tabs>
        <w:ind w:left="458" w:hanging="360"/>
      </w:pPr>
      <w:rPr>
        <w:rFonts w:ascii="Wingdings" w:hAnsi="Wingdings" w:hint="default"/>
      </w:rPr>
    </w:lvl>
    <w:lvl w:ilvl="1" w:tplc="1CE4D5B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4FB42F4C">
      <w:start w:val="1"/>
      <w:numFmt w:val="lowerLetter"/>
      <w:lvlText w:val="%3)"/>
      <w:lvlJc w:val="left"/>
      <w:pPr>
        <w:tabs>
          <w:tab w:val="num" w:pos="2078"/>
        </w:tabs>
        <w:ind w:left="207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618" w:hanging="360"/>
      </w:pPr>
    </w:lvl>
    <w:lvl w:ilvl="4" w:tplc="04150019" w:tentative="1">
      <w:start w:val="1"/>
      <w:numFmt w:val="lowerLetter"/>
      <w:lvlText w:val="%5."/>
      <w:lvlJc w:val="left"/>
      <w:pPr>
        <w:ind w:left="3338" w:hanging="360"/>
      </w:pPr>
    </w:lvl>
    <w:lvl w:ilvl="5" w:tplc="0415001B" w:tentative="1">
      <w:start w:val="1"/>
      <w:numFmt w:val="lowerRoman"/>
      <w:lvlText w:val="%6."/>
      <w:lvlJc w:val="right"/>
      <w:pPr>
        <w:ind w:left="4058" w:hanging="180"/>
      </w:pPr>
    </w:lvl>
    <w:lvl w:ilvl="6" w:tplc="0415000F" w:tentative="1">
      <w:start w:val="1"/>
      <w:numFmt w:val="decimal"/>
      <w:lvlText w:val="%7."/>
      <w:lvlJc w:val="left"/>
      <w:pPr>
        <w:ind w:left="4778" w:hanging="360"/>
      </w:pPr>
    </w:lvl>
    <w:lvl w:ilvl="7" w:tplc="04150019" w:tentative="1">
      <w:start w:val="1"/>
      <w:numFmt w:val="lowerLetter"/>
      <w:lvlText w:val="%8."/>
      <w:lvlJc w:val="left"/>
      <w:pPr>
        <w:ind w:left="5498" w:hanging="360"/>
      </w:pPr>
    </w:lvl>
    <w:lvl w:ilvl="8" w:tplc="0415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3">
    <w:nsid w:val="7BF714C5"/>
    <w:multiLevelType w:val="hybridMultilevel"/>
    <w:tmpl w:val="E5E87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1B51FB"/>
    <w:rsid w:val="00016119"/>
    <w:rsid w:val="001B51FB"/>
    <w:rsid w:val="00492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5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B51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Hipercze">
    <w:name w:val="Hyperlink"/>
    <w:rsid w:val="001B51FB"/>
    <w:rPr>
      <w:color w:val="0000FF"/>
      <w:u w:val="single"/>
    </w:rPr>
  </w:style>
  <w:style w:type="character" w:customStyle="1" w:styleId="alb">
    <w:name w:val="a_lb"/>
    <w:basedOn w:val="Domylnaczcionkaakapitu"/>
    <w:rsid w:val="001B51FB"/>
  </w:style>
  <w:style w:type="paragraph" w:styleId="Akapitzlist">
    <w:name w:val="List Paragraph"/>
    <w:basedOn w:val="Normalny"/>
    <w:uiPriority w:val="34"/>
    <w:qFormat/>
    <w:rsid w:val="001B51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1722</Words>
  <Characters>10335</Characters>
  <Application>Microsoft Office Word</Application>
  <DocSecurity>0</DocSecurity>
  <Lines>86</Lines>
  <Paragraphs>24</Paragraphs>
  <ScaleCrop>false</ScaleCrop>
  <Company/>
  <LinksUpToDate>false</LinksUpToDate>
  <CharactersWithSpaces>12033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glaale</dc:creator>
  <cp:keywords/>
  <dc:description/>
  <cp:lastModifiedBy>glaale</cp:lastModifiedBy>
  <cp:revision>3</cp:revision>
  <dcterms:created xsi:type="dcterms:W3CDTF">2024-01-12T09:59:00Z</dcterms:created>
  <dcterms:modified xsi:type="dcterms:W3CDTF">2024-01-12T10:03:00Z</dcterms:modified>
</cp:coreProperties>
</file>